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A0AD" w14:textId="3DDA3C1E" w:rsidR="009C779F" w:rsidRPr="00E9023D" w:rsidRDefault="009C779F" w:rsidP="009C779F">
      <w:pPr>
        <w:spacing w:beforeLines="300" w:before="720"/>
        <w:rPr>
          <w:rFonts w:ascii="Georgia" w:hAnsi="Georgia" w:cs="Arial"/>
          <w:b/>
          <w:color w:val="000000" w:themeColor="text1"/>
          <w:sz w:val="40"/>
          <w:szCs w:val="40"/>
        </w:rPr>
      </w:pPr>
      <w:r w:rsidRPr="00E9023D">
        <w:rPr>
          <w:rFonts w:ascii="Georgia" w:hAnsi="Georgia" w:cs="Arial"/>
          <w:b/>
          <w:color w:val="000000" w:themeColor="text1"/>
          <w:sz w:val="40"/>
          <w:szCs w:val="40"/>
        </w:rPr>
        <w:t xml:space="preserve">Does </w:t>
      </w:r>
      <w:r w:rsidR="0042294B">
        <w:rPr>
          <w:rFonts w:ascii="Georgia" w:hAnsi="Georgia" w:cs="Arial"/>
          <w:b/>
          <w:color w:val="000000" w:themeColor="text1"/>
          <w:sz w:val="40"/>
          <w:szCs w:val="40"/>
        </w:rPr>
        <w:t>y</w:t>
      </w:r>
      <w:r w:rsidRPr="00E9023D">
        <w:rPr>
          <w:rFonts w:ascii="Georgia" w:hAnsi="Georgia" w:cs="Arial"/>
          <w:b/>
          <w:color w:val="000000" w:themeColor="text1"/>
          <w:sz w:val="40"/>
          <w:szCs w:val="40"/>
        </w:rPr>
        <w:t xml:space="preserve">our </w:t>
      </w:r>
      <w:r w:rsidR="0042294B">
        <w:rPr>
          <w:rFonts w:ascii="Georgia" w:hAnsi="Georgia" w:cs="Arial"/>
          <w:b/>
          <w:color w:val="000000" w:themeColor="text1"/>
          <w:sz w:val="40"/>
          <w:szCs w:val="40"/>
        </w:rPr>
        <w:t>f</w:t>
      </w:r>
      <w:r w:rsidRPr="00E9023D">
        <w:rPr>
          <w:rFonts w:ascii="Georgia" w:hAnsi="Georgia" w:cs="Arial"/>
          <w:b/>
          <w:color w:val="000000" w:themeColor="text1"/>
          <w:sz w:val="40"/>
          <w:szCs w:val="40"/>
        </w:rPr>
        <w:t xml:space="preserve">oundation </w:t>
      </w:r>
      <w:r w:rsidR="0042294B">
        <w:rPr>
          <w:rFonts w:ascii="Georgia" w:hAnsi="Georgia" w:cs="Arial"/>
          <w:b/>
          <w:color w:val="000000" w:themeColor="text1"/>
          <w:sz w:val="40"/>
          <w:szCs w:val="40"/>
        </w:rPr>
        <w:t>h</w:t>
      </w:r>
      <w:r w:rsidRPr="00E9023D">
        <w:rPr>
          <w:rFonts w:ascii="Georgia" w:hAnsi="Georgia" w:cs="Arial"/>
          <w:b/>
          <w:color w:val="000000" w:themeColor="text1"/>
          <w:sz w:val="40"/>
          <w:szCs w:val="40"/>
        </w:rPr>
        <w:t xml:space="preserve">ave </w:t>
      </w:r>
      <w:r w:rsidR="004D7275">
        <w:rPr>
          <w:rFonts w:ascii="Georgia" w:hAnsi="Georgia" w:cs="Arial"/>
          <w:b/>
          <w:color w:val="000000" w:themeColor="text1"/>
          <w:sz w:val="40"/>
          <w:szCs w:val="40"/>
        </w:rPr>
        <w:t>g</w:t>
      </w:r>
      <w:r w:rsidRPr="00E9023D">
        <w:rPr>
          <w:rFonts w:ascii="Georgia" w:hAnsi="Georgia" w:cs="Arial"/>
          <w:b/>
          <w:color w:val="000000" w:themeColor="text1"/>
          <w:sz w:val="40"/>
          <w:szCs w:val="40"/>
        </w:rPr>
        <w:t>lass</w:t>
      </w:r>
      <w:r w:rsidR="004D7275">
        <w:rPr>
          <w:rFonts w:ascii="Georgia" w:hAnsi="Georgia" w:cs="Arial"/>
          <w:b/>
          <w:color w:val="000000" w:themeColor="text1"/>
          <w:sz w:val="40"/>
          <w:szCs w:val="40"/>
        </w:rPr>
        <w:t xml:space="preserve"> p</w:t>
      </w:r>
      <w:r w:rsidRPr="00E9023D">
        <w:rPr>
          <w:rFonts w:ascii="Georgia" w:hAnsi="Georgia" w:cs="Arial"/>
          <w:b/>
          <w:color w:val="000000" w:themeColor="text1"/>
          <w:sz w:val="40"/>
          <w:szCs w:val="40"/>
        </w:rPr>
        <w:t>ockets?</w:t>
      </w:r>
    </w:p>
    <w:p w14:paraId="7640E76F" w14:textId="0029C7A8" w:rsidR="009C779F" w:rsidRPr="00E9023D" w:rsidRDefault="009C779F" w:rsidP="009C779F">
      <w:pPr>
        <w:spacing w:before="240" w:line="280" w:lineRule="exact"/>
        <w:rPr>
          <w:rFonts w:ascii="Georgia" w:hAnsi="Georgia" w:cs="Arial"/>
          <w:color w:val="000000" w:themeColor="text1"/>
          <w:sz w:val="22"/>
          <w:szCs w:val="22"/>
        </w:rPr>
      </w:pPr>
      <w:r w:rsidRPr="00E9023D">
        <w:rPr>
          <w:rFonts w:ascii="Georgia" w:hAnsi="Georgia" w:cs="Arial"/>
          <w:color w:val="000000" w:themeColor="text1"/>
          <w:sz w:val="22"/>
          <w:szCs w:val="22"/>
        </w:rPr>
        <w:t xml:space="preserve">Use this checklist to assess the transparency of your foundation’s website. Use the checkboxes in the lefthand margin to identify the disclosures your website currently shares. Before you check a box, go to your website to verify the information is where you think it is. Use the notes fields to track improvements you might make and share internally with relevant colleagues. Once you’ve completed inventorying the transparency of your foundation’s website, refer to the chart on the </w:t>
      </w:r>
      <w:r w:rsidR="009A414A">
        <w:rPr>
          <w:rFonts w:ascii="Georgia" w:hAnsi="Georgia" w:cs="Arial"/>
          <w:color w:val="000000" w:themeColor="text1"/>
          <w:sz w:val="22"/>
          <w:szCs w:val="22"/>
        </w:rPr>
        <w:t>last page</w:t>
      </w:r>
      <w:r w:rsidRPr="00E9023D">
        <w:rPr>
          <w:rFonts w:ascii="Georgia" w:hAnsi="Georgia" w:cs="Arial"/>
          <w:color w:val="000000" w:themeColor="text1"/>
          <w:sz w:val="22"/>
          <w:szCs w:val="22"/>
        </w:rPr>
        <w:t xml:space="preserve"> to determine your</w:t>
      </w:r>
      <w:r w:rsidR="00F15BD5">
        <w:rPr>
          <w:rFonts w:ascii="Georgia" w:hAnsi="Georgia" w:cs="Arial"/>
          <w:color w:val="000000" w:themeColor="text1"/>
          <w:sz w:val="22"/>
          <w:szCs w:val="22"/>
        </w:rPr>
        <w:t xml:space="preserve"> website’s</w:t>
      </w:r>
      <w:r w:rsidRPr="00E9023D">
        <w:rPr>
          <w:rFonts w:ascii="Georgia" w:hAnsi="Georgia" w:cs="Arial"/>
          <w:color w:val="000000" w:themeColor="text1"/>
          <w:sz w:val="22"/>
          <w:szCs w:val="22"/>
        </w:rPr>
        <w:t xml:space="preserve"> current transparency level and plan for next steps. If you have questions, contact </w:t>
      </w:r>
      <w:hyperlink r:id="rId7" w:history="1">
        <w:r w:rsidRPr="00E9023D">
          <w:rPr>
            <w:rStyle w:val="Hyperlink"/>
            <w:rFonts w:ascii="Georgia" w:hAnsi="Georgia" w:cs="Arial"/>
            <w:color w:val="000000" w:themeColor="text1"/>
            <w:sz w:val="22"/>
            <w:szCs w:val="22"/>
          </w:rPr>
          <w:t>funderlearning@candid.org</w:t>
        </w:r>
      </w:hyperlink>
      <w:r w:rsidRPr="00E9023D">
        <w:rPr>
          <w:rFonts w:ascii="Georgia" w:hAnsi="Georgia" w:cs="Arial"/>
          <w:color w:val="000000" w:themeColor="text1"/>
          <w:sz w:val="22"/>
          <w:szCs w:val="22"/>
        </w:rPr>
        <w:t xml:space="preserve">. </w:t>
      </w:r>
    </w:p>
    <w:p w14:paraId="2C37449D" w14:textId="40CE714D" w:rsidR="00EE27EE" w:rsidRDefault="00EE27EE">
      <w:pPr>
        <w:rPr>
          <w:rFonts w:ascii="Georgia" w:hAnsi="Georgia"/>
          <w:color w:val="000000" w:themeColor="text1"/>
        </w:rPr>
      </w:pPr>
    </w:p>
    <w:p w14:paraId="4ADD7D53" w14:textId="4A344764" w:rsidR="00DE09FB" w:rsidRDefault="00DE09FB">
      <w:pPr>
        <w:pBdr>
          <w:bottom w:val="single" w:sz="6" w:space="1" w:color="auto"/>
        </w:pBdr>
        <w:rPr>
          <w:rFonts w:ascii="Georgia" w:hAnsi="Georgia"/>
          <w:color w:val="000000" w:themeColor="text1"/>
        </w:rPr>
      </w:pPr>
      <w:r>
        <w:rPr>
          <w:rFonts w:ascii="Georgia" w:hAnsi="Georgia"/>
          <w:color w:val="000000" w:themeColor="text1"/>
        </w:rPr>
        <w:t>GENERAL INFORMATION</w:t>
      </w:r>
    </w:p>
    <w:p w14:paraId="52A3B1CD" w14:textId="77777777" w:rsidR="00853F30" w:rsidRDefault="00853F30">
      <w:pPr>
        <w:pBdr>
          <w:bottom w:val="single" w:sz="6" w:space="1" w:color="auto"/>
        </w:pBdr>
        <w:rPr>
          <w:rFonts w:ascii="Georgia" w:hAnsi="Georgia"/>
          <w:color w:val="000000" w:themeColor="text1"/>
        </w:rPr>
      </w:pPr>
    </w:p>
    <w:p w14:paraId="7E4C24FF" w14:textId="77777777" w:rsidR="00853F30" w:rsidRDefault="00853F30">
      <w:pPr>
        <w:rPr>
          <w:rFonts w:ascii="Georgia" w:hAnsi="Georgia"/>
          <w:color w:val="000000" w:themeColor="text1"/>
        </w:rPr>
      </w:pPr>
    </w:p>
    <w:p w14:paraId="159EB7C2" w14:textId="7ACB4BFC" w:rsidR="00DE09FB" w:rsidRDefault="0042294B">
      <w:pPr>
        <w:rPr>
          <w:rFonts w:ascii="Georgia" w:hAnsi="Georgia"/>
          <w:color w:val="000000" w:themeColor="text1"/>
        </w:rPr>
      </w:pPr>
      <w:r w:rsidRPr="00853F30">
        <w:rPr>
          <w:rFonts w:ascii="Georgia" w:hAnsi="Georgia"/>
          <w:b/>
          <w:bCs/>
          <w:color w:val="000000" w:themeColor="text1"/>
        </w:rPr>
        <w:t>Contact information:</w:t>
      </w:r>
      <w:r>
        <w:rPr>
          <w:rFonts w:ascii="Georgia" w:hAnsi="Georgia"/>
          <w:color w:val="000000" w:themeColor="text1"/>
        </w:rPr>
        <w:t xml:space="preserve"> Increase the potential for collaboration and sector efficiency by making it easy for peers and potential partners to find a path to connect with someone inside the foundation. </w:t>
      </w:r>
    </w:p>
    <w:p w14:paraId="71E744DE" w14:textId="33F38534" w:rsidR="0042294B" w:rsidRDefault="0042294B">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0A1A84" w14:paraId="4F40B13E" w14:textId="77777777" w:rsidTr="00317C16">
        <w:tc>
          <w:tcPr>
            <w:tcW w:w="5040" w:type="dxa"/>
          </w:tcPr>
          <w:p w14:paraId="131D3462" w14:textId="3B585B61" w:rsidR="000A1A84" w:rsidRPr="00D50ED2" w:rsidRDefault="00000000">
            <w:pPr>
              <w:rPr>
                <w:rFonts w:ascii="Georgia" w:hAnsi="Georgia"/>
                <w:i/>
                <w:iCs/>
                <w:color w:val="000000" w:themeColor="text1"/>
              </w:rPr>
            </w:pPr>
            <w:sdt>
              <w:sdtPr>
                <w:rPr>
                  <w:rFonts w:ascii="Georgia" w:hAnsi="Georgia"/>
                  <w:color w:val="000000" w:themeColor="text1"/>
                </w:rPr>
                <w:id w:val="-778102191"/>
                <w14:checkbox>
                  <w14:checked w14:val="0"/>
                  <w14:checkedState w14:val="2612" w14:font="MS Gothic"/>
                  <w14:uncheckedState w14:val="2610" w14:font="MS Gothic"/>
                </w14:checkbox>
              </w:sdtPr>
              <w:sdtContent>
                <w:r w:rsidR="006B6BC7">
                  <w:rPr>
                    <w:rFonts w:ascii="MS Gothic" w:eastAsia="MS Gothic" w:hAnsi="MS Gothic" w:hint="eastAsia"/>
                    <w:color w:val="000000" w:themeColor="text1"/>
                  </w:rPr>
                  <w:t>☐</w:t>
                </w:r>
              </w:sdtContent>
            </w:sdt>
            <w:r w:rsidR="00D50ED2">
              <w:rPr>
                <w:rFonts w:ascii="Georgia" w:hAnsi="Georgia"/>
                <w:color w:val="000000" w:themeColor="text1"/>
              </w:rPr>
              <w:t xml:space="preserve">  </w:t>
            </w:r>
            <w:r w:rsidR="000A1A84" w:rsidRPr="00691750">
              <w:rPr>
                <w:rFonts w:ascii="Georgia" w:hAnsi="Georgia"/>
                <w:i/>
                <w:iCs/>
                <w:color w:val="000000" w:themeColor="text1"/>
              </w:rPr>
              <w:t>Do you share the following points of contact on your website: telephone number, email/online form, and mailing address?</w:t>
            </w:r>
          </w:p>
          <w:p w14:paraId="65A18735" w14:textId="0F24D572" w:rsidR="000A1A84" w:rsidRDefault="000A1A84">
            <w:pPr>
              <w:rPr>
                <w:rFonts w:ascii="Georgia" w:hAnsi="Georgia"/>
                <w:color w:val="000000" w:themeColor="text1"/>
              </w:rPr>
            </w:pPr>
          </w:p>
        </w:tc>
        <w:tc>
          <w:tcPr>
            <w:tcW w:w="5148" w:type="dxa"/>
          </w:tcPr>
          <w:p w14:paraId="64405C1C" w14:textId="77777777" w:rsidR="000A1A84" w:rsidRDefault="000A1A84" w:rsidP="000A1A84">
            <w:pPr>
              <w:rPr>
                <w:rFonts w:ascii="Georgia" w:hAnsi="Georgia"/>
                <w:color w:val="000000" w:themeColor="text1"/>
              </w:rPr>
            </w:pPr>
            <w:r>
              <w:rPr>
                <w:rFonts w:ascii="Georgia" w:hAnsi="Georgia"/>
                <w:color w:val="000000" w:themeColor="text1"/>
              </w:rPr>
              <w:t>Notes:</w:t>
            </w:r>
          </w:p>
          <w:p w14:paraId="5AF8A908" w14:textId="77777777" w:rsidR="000A1A84" w:rsidRDefault="000A1A84">
            <w:pPr>
              <w:rPr>
                <w:rFonts w:ascii="Georgia" w:hAnsi="Georgia"/>
                <w:color w:val="000000" w:themeColor="text1"/>
              </w:rPr>
            </w:pPr>
          </w:p>
          <w:p w14:paraId="1E2A3CC5" w14:textId="77777777" w:rsidR="000A1A84" w:rsidRDefault="000A1A84">
            <w:pPr>
              <w:rPr>
                <w:rFonts w:ascii="Georgia" w:hAnsi="Georgia"/>
                <w:color w:val="000000" w:themeColor="text1"/>
              </w:rPr>
            </w:pPr>
          </w:p>
          <w:p w14:paraId="00CCE382" w14:textId="1079727F" w:rsidR="000A1A84" w:rsidRDefault="000A1A84">
            <w:pPr>
              <w:rPr>
                <w:rFonts w:ascii="Georgia" w:hAnsi="Georgia"/>
                <w:color w:val="000000" w:themeColor="text1"/>
              </w:rPr>
            </w:pPr>
          </w:p>
        </w:tc>
      </w:tr>
    </w:tbl>
    <w:p w14:paraId="2E0C9B73" w14:textId="44CED9F7" w:rsidR="00853F30" w:rsidRDefault="00853F30">
      <w:pPr>
        <w:pBdr>
          <w:bottom w:val="single" w:sz="6" w:space="1" w:color="auto"/>
        </w:pBdr>
        <w:rPr>
          <w:rFonts w:ascii="Georgia" w:hAnsi="Georgia"/>
          <w:color w:val="000000" w:themeColor="text1"/>
        </w:rPr>
      </w:pPr>
    </w:p>
    <w:p w14:paraId="4E8CA7C7" w14:textId="77777777" w:rsidR="001D0F32" w:rsidRDefault="001D0F32">
      <w:pPr>
        <w:pBdr>
          <w:bottom w:val="single" w:sz="6" w:space="1" w:color="auto"/>
        </w:pBdr>
        <w:rPr>
          <w:rFonts w:ascii="Georgia" w:hAnsi="Georgia"/>
          <w:color w:val="000000" w:themeColor="text1"/>
        </w:rPr>
      </w:pPr>
    </w:p>
    <w:p w14:paraId="6BF776D9" w14:textId="77777777" w:rsidR="00691750" w:rsidRPr="00853F30" w:rsidRDefault="00691750">
      <w:pPr>
        <w:rPr>
          <w:rFonts w:ascii="Georgia" w:hAnsi="Georgia"/>
          <w:b/>
          <w:bCs/>
          <w:color w:val="000000" w:themeColor="text1"/>
        </w:rPr>
      </w:pPr>
    </w:p>
    <w:p w14:paraId="6E4AC22C" w14:textId="37FF0186" w:rsidR="00691750" w:rsidRDefault="00691750">
      <w:pPr>
        <w:rPr>
          <w:rFonts w:ascii="Georgia" w:hAnsi="Georgia"/>
          <w:color w:val="000000" w:themeColor="text1"/>
        </w:rPr>
      </w:pPr>
      <w:r w:rsidRPr="00853F30">
        <w:rPr>
          <w:rFonts w:ascii="Georgia" w:hAnsi="Georgia"/>
          <w:b/>
          <w:bCs/>
          <w:color w:val="000000" w:themeColor="text1"/>
        </w:rPr>
        <w:t>Mission statement:</w:t>
      </w:r>
      <w:r>
        <w:rPr>
          <w:rFonts w:ascii="Georgia" w:hAnsi="Georgia"/>
          <w:color w:val="000000" w:themeColor="text1"/>
        </w:rPr>
        <w:t xml:space="preserve"> Increase understanding about your institution’s work and build credibility and public trust by posting your organization’s mission statement.</w:t>
      </w:r>
    </w:p>
    <w:p w14:paraId="4CEA53E9" w14:textId="188F2985" w:rsidR="00691750" w:rsidRDefault="00691750">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39"/>
        <w:gridCol w:w="5033"/>
      </w:tblGrid>
      <w:tr w:rsidR="00D50ED2" w14:paraId="41AC95C3" w14:textId="77777777" w:rsidTr="00317C16">
        <w:tc>
          <w:tcPr>
            <w:tcW w:w="5040" w:type="dxa"/>
          </w:tcPr>
          <w:p w14:paraId="67BCEEB0" w14:textId="77777777" w:rsidR="00D50ED2" w:rsidRPr="00691750" w:rsidRDefault="00000000" w:rsidP="00D50ED2">
            <w:pPr>
              <w:rPr>
                <w:rFonts w:ascii="Georgia" w:hAnsi="Georgia"/>
                <w:i/>
                <w:iCs/>
                <w:color w:val="000000" w:themeColor="text1"/>
              </w:rPr>
            </w:pPr>
            <w:sdt>
              <w:sdtPr>
                <w:rPr>
                  <w:rFonts w:ascii="Georgia" w:hAnsi="Georgia"/>
                  <w:color w:val="000000" w:themeColor="text1"/>
                </w:rPr>
                <w:id w:val="641004094"/>
                <w14:checkbox>
                  <w14:checked w14:val="0"/>
                  <w14:checkedState w14:val="2612" w14:font="MS Gothic"/>
                  <w14:uncheckedState w14:val="2610" w14:font="MS Gothic"/>
                </w14:checkbox>
              </w:sdtPr>
              <w:sdtContent>
                <w:r w:rsidR="00D50ED2">
                  <w:rPr>
                    <w:rFonts w:ascii="MS Gothic" w:eastAsia="MS Gothic" w:hAnsi="MS Gothic" w:hint="eastAsia"/>
                    <w:color w:val="000000" w:themeColor="text1"/>
                  </w:rPr>
                  <w:t>☐</w:t>
                </w:r>
              </w:sdtContent>
            </w:sdt>
            <w:r w:rsidR="00D50ED2">
              <w:rPr>
                <w:rFonts w:ascii="Georgia" w:hAnsi="Georgia"/>
                <w:color w:val="000000" w:themeColor="text1"/>
              </w:rPr>
              <w:t xml:space="preserve">  </w:t>
            </w:r>
            <w:r w:rsidR="00D50ED2" w:rsidRPr="00691750">
              <w:rPr>
                <w:rFonts w:ascii="Georgia" w:hAnsi="Georgia"/>
                <w:i/>
                <w:iCs/>
                <w:color w:val="000000" w:themeColor="text1"/>
              </w:rPr>
              <w:t>Is your mission or purpose statement shared on your website?</w:t>
            </w:r>
          </w:p>
          <w:p w14:paraId="56E2695F" w14:textId="561DD5B0" w:rsidR="00D50ED2" w:rsidRPr="00D50ED2" w:rsidRDefault="00D50ED2" w:rsidP="00A41D6C">
            <w:pPr>
              <w:rPr>
                <w:rFonts w:ascii="Georgia" w:hAnsi="Georgia"/>
                <w:i/>
                <w:iCs/>
                <w:color w:val="000000" w:themeColor="text1"/>
              </w:rPr>
            </w:pPr>
          </w:p>
          <w:p w14:paraId="46F15307" w14:textId="77777777" w:rsidR="00D50ED2" w:rsidRDefault="00D50ED2" w:rsidP="00A41D6C">
            <w:pPr>
              <w:rPr>
                <w:rFonts w:ascii="Georgia" w:hAnsi="Georgia"/>
                <w:color w:val="000000" w:themeColor="text1"/>
              </w:rPr>
            </w:pPr>
          </w:p>
        </w:tc>
        <w:tc>
          <w:tcPr>
            <w:tcW w:w="5148" w:type="dxa"/>
          </w:tcPr>
          <w:p w14:paraId="330B1480" w14:textId="77777777" w:rsidR="00D50ED2" w:rsidRDefault="00D50ED2" w:rsidP="00A41D6C">
            <w:pPr>
              <w:rPr>
                <w:rFonts w:ascii="Georgia" w:hAnsi="Georgia"/>
                <w:color w:val="000000" w:themeColor="text1"/>
              </w:rPr>
            </w:pPr>
            <w:r>
              <w:rPr>
                <w:rFonts w:ascii="Georgia" w:hAnsi="Georgia"/>
                <w:color w:val="000000" w:themeColor="text1"/>
              </w:rPr>
              <w:t>Notes:</w:t>
            </w:r>
          </w:p>
          <w:p w14:paraId="4B1E4DFD" w14:textId="77777777" w:rsidR="00D50ED2" w:rsidRDefault="00D50ED2" w:rsidP="00A41D6C">
            <w:pPr>
              <w:rPr>
                <w:rFonts w:ascii="Georgia" w:hAnsi="Georgia"/>
                <w:color w:val="000000" w:themeColor="text1"/>
              </w:rPr>
            </w:pPr>
          </w:p>
          <w:p w14:paraId="64A2B46E" w14:textId="77777777" w:rsidR="00D50ED2" w:rsidRDefault="00D50ED2" w:rsidP="00A41D6C">
            <w:pPr>
              <w:rPr>
                <w:rFonts w:ascii="Georgia" w:hAnsi="Georgia"/>
                <w:color w:val="000000" w:themeColor="text1"/>
              </w:rPr>
            </w:pPr>
          </w:p>
          <w:p w14:paraId="50F0D1C7" w14:textId="77777777" w:rsidR="00D50ED2" w:rsidRDefault="00D50ED2" w:rsidP="00A41D6C">
            <w:pPr>
              <w:rPr>
                <w:rFonts w:ascii="Georgia" w:hAnsi="Georgia"/>
                <w:color w:val="000000" w:themeColor="text1"/>
              </w:rPr>
            </w:pPr>
          </w:p>
        </w:tc>
      </w:tr>
    </w:tbl>
    <w:p w14:paraId="0437B919" w14:textId="5C992A7D" w:rsidR="00853F30" w:rsidRDefault="00853F30">
      <w:pPr>
        <w:pBdr>
          <w:bottom w:val="single" w:sz="6" w:space="1" w:color="auto"/>
        </w:pBdr>
        <w:rPr>
          <w:rFonts w:ascii="Georgia" w:hAnsi="Georgia"/>
          <w:color w:val="000000" w:themeColor="text1"/>
        </w:rPr>
      </w:pPr>
    </w:p>
    <w:p w14:paraId="7AFFDD04" w14:textId="77777777" w:rsidR="001D0F32" w:rsidRDefault="001D0F32">
      <w:pPr>
        <w:pBdr>
          <w:bottom w:val="single" w:sz="6" w:space="1" w:color="auto"/>
        </w:pBdr>
        <w:rPr>
          <w:rFonts w:ascii="Georgia" w:hAnsi="Georgia"/>
          <w:color w:val="000000" w:themeColor="text1"/>
        </w:rPr>
      </w:pPr>
    </w:p>
    <w:p w14:paraId="6C60D752" w14:textId="77777777" w:rsidR="00691750" w:rsidRDefault="00691750">
      <w:pPr>
        <w:rPr>
          <w:rFonts w:ascii="Georgia" w:hAnsi="Georgia"/>
          <w:color w:val="000000" w:themeColor="text1"/>
        </w:rPr>
      </w:pPr>
    </w:p>
    <w:p w14:paraId="1642BFC6" w14:textId="656E0ADD" w:rsidR="00691750" w:rsidRDefault="00691750">
      <w:pPr>
        <w:rPr>
          <w:rFonts w:ascii="Georgia" w:hAnsi="Georgia"/>
          <w:color w:val="000000" w:themeColor="text1"/>
        </w:rPr>
      </w:pPr>
      <w:r w:rsidRPr="00853F30">
        <w:rPr>
          <w:rFonts w:ascii="Georgia" w:hAnsi="Georgia"/>
          <w:b/>
          <w:bCs/>
          <w:color w:val="000000" w:themeColor="text1"/>
        </w:rPr>
        <w:t>Key staff list:</w:t>
      </w:r>
      <w:r>
        <w:rPr>
          <w:rFonts w:ascii="Georgia" w:hAnsi="Georgia"/>
          <w:color w:val="000000" w:themeColor="text1"/>
        </w:rPr>
        <w:t xml:space="preserve"> Humanize your institution by using your website to reveal the people inside the foundation. This also serves to increase the potential for collaboration and coordination, leading to greater sector effectiveness and efficiency.</w:t>
      </w:r>
    </w:p>
    <w:p w14:paraId="49A3A01E" w14:textId="254284F4" w:rsidR="00D50ED2" w:rsidRDefault="00D50ED2">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39"/>
        <w:gridCol w:w="5033"/>
      </w:tblGrid>
      <w:tr w:rsidR="00D50ED2" w14:paraId="6FDDA5CA" w14:textId="77777777" w:rsidTr="00317C16">
        <w:tc>
          <w:tcPr>
            <w:tcW w:w="5040" w:type="dxa"/>
          </w:tcPr>
          <w:p w14:paraId="26C1BBB9" w14:textId="361EF6D7" w:rsidR="00D50ED2" w:rsidRPr="00D50ED2" w:rsidRDefault="00000000" w:rsidP="00A41D6C">
            <w:pPr>
              <w:rPr>
                <w:rFonts w:ascii="Georgia" w:hAnsi="Georgia"/>
                <w:i/>
                <w:iCs/>
                <w:color w:val="000000" w:themeColor="text1"/>
              </w:rPr>
            </w:pPr>
            <w:sdt>
              <w:sdtPr>
                <w:rPr>
                  <w:rFonts w:ascii="Georgia" w:hAnsi="Georgia"/>
                  <w:color w:val="000000" w:themeColor="text1"/>
                </w:rPr>
                <w:id w:val="-921094344"/>
                <w14:checkbox>
                  <w14:checked w14:val="0"/>
                  <w14:checkedState w14:val="2612" w14:font="MS Gothic"/>
                  <w14:uncheckedState w14:val="2610" w14:font="MS Gothic"/>
                </w14:checkbox>
              </w:sdtPr>
              <w:sdtContent>
                <w:r w:rsidR="00D50ED2">
                  <w:rPr>
                    <w:rFonts w:ascii="MS Gothic" w:eastAsia="MS Gothic" w:hAnsi="MS Gothic" w:hint="eastAsia"/>
                    <w:color w:val="000000" w:themeColor="text1"/>
                  </w:rPr>
                  <w:t>☐</w:t>
                </w:r>
              </w:sdtContent>
            </w:sdt>
            <w:r w:rsidR="00D50ED2">
              <w:rPr>
                <w:rFonts w:ascii="Georgia" w:hAnsi="Georgia"/>
                <w:color w:val="000000" w:themeColor="text1"/>
              </w:rPr>
              <w:t xml:space="preserve">  </w:t>
            </w:r>
            <w:r w:rsidR="00D50ED2" w:rsidRPr="00691750">
              <w:rPr>
                <w:rFonts w:ascii="Georgia" w:hAnsi="Georgia"/>
                <w:i/>
                <w:iCs/>
                <w:color w:val="000000" w:themeColor="text1"/>
              </w:rPr>
              <w:t>Are the names of executives and program staff shared on your website?</w:t>
            </w:r>
          </w:p>
          <w:p w14:paraId="714B789A" w14:textId="77777777" w:rsidR="00D50ED2" w:rsidRDefault="00D50ED2" w:rsidP="00A41D6C">
            <w:pPr>
              <w:rPr>
                <w:rFonts w:ascii="Georgia" w:hAnsi="Georgia"/>
                <w:color w:val="000000" w:themeColor="text1"/>
              </w:rPr>
            </w:pPr>
          </w:p>
        </w:tc>
        <w:tc>
          <w:tcPr>
            <w:tcW w:w="5148" w:type="dxa"/>
          </w:tcPr>
          <w:p w14:paraId="775EA853" w14:textId="77777777" w:rsidR="00D50ED2" w:rsidRDefault="00D50ED2" w:rsidP="00A41D6C">
            <w:pPr>
              <w:rPr>
                <w:rFonts w:ascii="Georgia" w:hAnsi="Georgia"/>
                <w:color w:val="000000" w:themeColor="text1"/>
              </w:rPr>
            </w:pPr>
            <w:r>
              <w:rPr>
                <w:rFonts w:ascii="Georgia" w:hAnsi="Georgia"/>
                <w:color w:val="000000" w:themeColor="text1"/>
              </w:rPr>
              <w:t>Notes:</w:t>
            </w:r>
          </w:p>
          <w:p w14:paraId="056C6613" w14:textId="77777777" w:rsidR="00D50ED2" w:rsidRDefault="00D50ED2" w:rsidP="00A41D6C">
            <w:pPr>
              <w:rPr>
                <w:rFonts w:ascii="Georgia" w:hAnsi="Georgia"/>
                <w:color w:val="000000" w:themeColor="text1"/>
              </w:rPr>
            </w:pPr>
          </w:p>
          <w:p w14:paraId="2A94AC5D" w14:textId="77777777" w:rsidR="00D50ED2" w:rsidRDefault="00D50ED2" w:rsidP="00A41D6C">
            <w:pPr>
              <w:rPr>
                <w:rFonts w:ascii="Georgia" w:hAnsi="Georgia"/>
                <w:color w:val="000000" w:themeColor="text1"/>
              </w:rPr>
            </w:pPr>
          </w:p>
          <w:p w14:paraId="24A52DE0" w14:textId="77777777" w:rsidR="00D50ED2" w:rsidRDefault="00D50ED2" w:rsidP="00A41D6C">
            <w:pPr>
              <w:rPr>
                <w:rFonts w:ascii="Georgia" w:hAnsi="Georgia"/>
                <w:color w:val="000000" w:themeColor="text1"/>
              </w:rPr>
            </w:pPr>
          </w:p>
        </w:tc>
      </w:tr>
    </w:tbl>
    <w:p w14:paraId="1CB9DC30" w14:textId="783B7D6C" w:rsidR="00691750" w:rsidRDefault="00691750">
      <w:pPr>
        <w:pBdr>
          <w:bottom w:val="single" w:sz="6" w:space="1" w:color="auto"/>
        </w:pBdr>
        <w:rPr>
          <w:rFonts w:ascii="Georgia" w:hAnsi="Georgia"/>
          <w:color w:val="000000" w:themeColor="text1"/>
        </w:rPr>
      </w:pPr>
    </w:p>
    <w:p w14:paraId="1D478A81" w14:textId="77777777" w:rsidR="001D0F32" w:rsidRDefault="001D0F32">
      <w:pPr>
        <w:pBdr>
          <w:bottom w:val="single" w:sz="6" w:space="1" w:color="auto"/>
        </w:pBdr>
        <w:rPr>
          <w:rFonts w:ascii="Georgia" w:hAnsi="Georgia"/>
          <w:color w:val="000000" w:themeColor="text1"/>
        </w:rPr>
      </w:pPr>
    </w:p>
    <w:p w14:paraId="323C864B" w14:textId="079C7652" w:rsidR="00691750" w:rsidRDefault="00691750">
      <w:pPr>
        <w:rPr>
          <w:rFonts w:ascii="Georgia" w:hAnsi="Georgia"/>
          <w:color w:val="000000" w:themeColor="text1"/>
        </w:rPr>
      </w:pPr>
    </w:p>
    <w:p w14:paraId="63AEF14A" w14:textId="77777777" w:rsidR="00691750" w:rsidRDefault="00691750">
      <w:pPr>
        <w:spacing w:after="160" w:line="259" w:lineRule="auto"/>
        <w:rPr>
          <w:rFonts w:ascii="Georgia" w:hAnsi="Georgia"/>
          <w:color w:val="000000" w:themeColor="text1"/>
        </w:rPr>
      </w:pPr>
      <w:r>
        <w:rPr>
          <w:rFonts w:ascii="Georgia" w:hAnsi="Georgia"/>
          <w:color w:val="000000" w:themeColor="text1"/>
        </w:rPr>
        <w:br w:type="page"/>
      </w:r>
    </w:p>
    <w:p w14:paraId="1873D1E7" w14:textId="42A58A14" w:rsidR="00691750" w:rsidRDefault="00691750">
      <w:pPr>
        <w:rPr>
          <w:rFonts w:ascii="Georgia" w:hAnsi="Georgia"/>
          <w:color w:val="000000" w:themeColor="text1"/>
        </w:rPr>
      </w:pPr>
      <w:r w:rsidRPr="00853F30">
        <w:rPr>
          <w:rFonts w:ascii="Georgia" w:hAnsi="Georgia"/>
          <w:b/>
          <w:bCs/>
          <w:color w:val="000000" w:themeColor="text1"/>
        </w:rPr>
        <w:lastRenderedPageBreak/>
        <w:t>Key staff biographies:</w:t>
      </w:r>
      <w:r>
        <w:rPr>
          <w:rFonts w:ascii="Georgia" w:hAnsi="Georgia"/>
          <w:color w:val="000000" w:themeColor="text1"/>
        </w:rPr>
        <w:t xml:space="preserve"> Build credibility and public trust by providing professional biographies for foundation executives and program staff. Staff biographies can also serve to help outside stakeholders find points of connection with those inside the foundation.</w:t>
      </w:r>
    </w:p>
    <w:p w14:paraId="38241392" w14:textId="1237E5FA" w:rsidR="00691750" w:rsidRDefault="00691750">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2"/>
        <w:gridCol w:w="5030"/>
      </w:tblGrid>
      <w:tr w:rsidR="00232FF1" w14:paraId="1DA9D4DA" w14:textId="77777777" w:rsidTr="00317C16">
        <w:tc>
          <w:tcPr>
            <w:tcW w:w="5040" w:type="dxa"/>
          </w:tcPr>
          <w:p w14:paraId="757EB95B" w14:textId="77777777" w:rsidR="00232FF1" w:rsidRDefault="00000000" w:rsidP="00232FF1">
            <w:pPr>
              <w:rPr>
                <w:rFonts w:ascii="Georgia" w:hAnsi="Georgia"/>
                <w:i/>
                <w:iCs/>
                <w:color w:val="000000" w:themeColor="text1"/>
              </w:rPr>
            </w:pPr>
            <w:sdt>
              <w:sdtPr>
                <w:rPr>
                  <w:rFonts w:ascii="Georgia" w:hAnsi="Georgia"/>
                  <w:color w:val="000000" w:themeColor="text1"/>
                </w:rPr>
                <w:id w:val="-1164318130"/>
                <w14:checkbox>
                  <w14:checked w14:val="0"/>
                  <w14:checkedState w14:val="2612" w14:font="MS Gothic"/>
                  <w14:uncheckedState w14:val="2610" w14:font="MS Gothic"/>
                </w14:checkbox>
              </w:sdtPr>
              <w:sdtContent>
                <w:r w:rsidR="00232FF1">
                  <w:rPr>
                    <w:rFonts w:ascii="MS Gothic" w:eastAsia="MS Gothic" w:hAnsi="MS Gothic" w:hint="eastAsia"/>
                    <w:color w:val="000000" w:themeColor="text1"/>
                  </w:rPr>
                  <w:t>☐</w:t>
                </w:r>
              </w:sdtContent>
            </w:sdt>
            <w:r w:rsidR="00232FF1">
              <w:rPr>
                <w:rFonts w:ascii="Georgia" w:hAnsi="Georgia"/>
                <w:color w:val="000000" w:themeColor="text1"/>
              </w:rPr>
              <w:t xml:space="preserve">  </w:t>
            </w:r>
            <w:r w:rsidR="00232FF1">
              <w:rPr>
                <w:rFonts w:ascii="Georgia" w:hAnsi="Georgia"/>
                <w:i/>
                <w:iCs/>
                <w:color w:val="000000" w:themeColor="text1"/>
              </w:rPr>
              <w:t>Are biographies of executives and program staff shared on your website?</w:t>
            </w:r>
          </w:p>
          <w:p w14:paraId="084E8488" w14:textId="1999DD22" w:rsidR="00232FF1" w:rsidRPr="00D50ED2" w:rsidRDefault="00232FF1" w:rsidP="00A41D6C">
            <w:pPr>
              <w:rPr>
                <w:rFonts w:ascii="Georgia" w:hAnsi="Georgia"/>
                <w:i/>
                <w:iCs/>
                <w:color w:val="000000" w:themeColor="text1"/>
              </w:rPr>
            </w:pPr>
          </w:p>
          <w:p w14:paraId="473F06C9" w14:textId="77777777" w:rsidR="00232FF1" w:rsidRDefault="00232FF1" w:rsidP="00A41D6C">
            <w:pPr>
              <w:rPr>
                <w:rFonts w:ascii="Georgia" w:hAnsi="Georgia"/>
                <w:color w:val="000000" w:themeColor="text1"/>
              </w:rPr>
            </w:pPr>
          </w:p>
        </w:tc>
        <w:tc>
          <w:tcPr>
            <w:tcW w:w="5148" w:type="dxa"/>
          </w:tcPr>
          <w:p w14:paraId="57F41B65" w14:textId="77777777" w:rsidR="00232FF1" w:rsidRDefault="00232FF1" w:rsidP="00A41D6C">
            <w:pPr>
              <w:rPr>
                <w:rFonts w:ascii="Georgia" w:hAnsi="Georgia"/>
                <w:color w:val="000000" w:themeColor="text1"/>
              </w:rPr>
            </w:pPr>
            <w:r>
              <w:rPr>
                <w:rFonts w:ascii="Georgia" w:hAnsi="Georgia"/>
                <w:color w:val="000000" w:themeColor="text1"/>
              </w:rPr>
              <w:t>Notes:</w:t>
            </w:r>
          </w:p>
          <w:p w14:paraId="4ACBCB61" w14:textId="77777777" w:rsidR="00232FF1" w:rsidRDefault="00232FF1" w:rsidP="00A41D6C">
            <w:pPr>
              <w:rPr>
                <w:rFonts w:ascii="Georgia" w:hAnsi="Georgia"/>
                <w:color w:val="000000" w:themeColor="text1"/>
              </w:rPr>
            </w:pPr>
          </w:p>
          <w:p w14:paraId="07463257" w14:textId="77777777" w:rsidR="00232FF1" w:rsidRDefault="00232FF1" w:rsidP="00A41D6C">
            <w:pPr>
              <w:rPr>
                <w:rFonts w:ascii="Georgia" w:hAnsi="Georgia"/>
                <w:color w:val="000000" w:themeColor="text1"/>
              </w:rPr>
            </w:pPr>
          </w:p>
          <w:p w14:paraId="2B05EEE0" w14:textId="77777777" w:rsidR="00232FF1" w:rsidRDefault="00232FF1" w:rsidP="00A41D6C">
            <w:pPr>
              <w:rPr>
                <w:rFonts w:ascii="Georgia" w:hAnsi="Georgia"/>
                <w:color w:val="000000" w:themeColor="text1"/>
              </w:rPr>
            </w:pPr>
          </w:p>
        </w:tc>
      </w:tr>
    </w:tbl>
    <w:p w14:paraId="64183BF6" w14:textId="3DAD8D54" w:rsidR="00853F30" w:rsidRDefault="00853F30">
      <w:pPr>
        <w:pBdr>
          <w:bottom w:val="single" w:sz="6" w:space="1" w:color="auto"/>
        </w:pBdr>
        <w:rPr>
          <w:rFonts w:ascii="Georgia" w:hAnsi="Georgia"/>
          <w:color w:val="000000" w:themeColor="text1"/>
        </w:rPr>
      </w:pPr>
    </w:p>
    <w:p w14:paraId="461394AD" w14:textId="77777777" w:rsidR="001D0F32" w:rsidRDefault="001D0F32">
      <w:pPr>
        <w:pBdr>
          <w:bottom w:val="single" w:sz="6" w:space="1" w:color="auto"/>
        </w:pBdr>
        <w:rPr>
          <w:rFonts w:ascii="Georgia" w:hAnsi="Georgia"/>
          <w:color w:val="000000" w:themeColor="text1"/>
        </w:rPr>
      </w:pPr>
    </w:p>
    <w:p w14:paraId="00DB4B44" w14:textId="77E32D37" w:rsidR="00691750" w:rsidRDefault="00691750">
      <w:pPr>
        <w:rPr>
          <w:rFonts w:ascii="Georgia" w:hAnsi="Georgia"/>
          <w:color w:val="000000" w:themeColor="text1"/>
        </w:rPr>
      </w:pPr>
    </w:p>
    <w:p w14:paraId="614A9C0D" w14:textId="6FB2D068" w:rsidR="00691750" w:rsidRDefault="00691750">
      <w:pPr>
        <w:rPr>
          <w:rFonts w:ascii="Georgia" w:hAnsi="Georgia"/>
          <w:color w:val="000000" w:themeColor="text1"/>
        </w:rPr>
      </w:pPr>
      <w:r w:rsidRPr="00853F30">
        <w:rPr>
          <w:rFonts w:ascii="Georgia" w:hAnsi="Georgia"/>
          <w:b/>
          <w:bCs/>
          <w:color w:val="000000" w:themeColor="text1"/>
        </w:rPr>
        <w:t>Board of Directors list:</w:t>
      </w:r>
      <w:r>
        <w:rPr>
          <w:rFonts w:ascii="Georgia" w:hAnsi="Georgia"/>
          <w:color w:val="000000" w:themeColor="text1"/>
        </w:rPr>
        <w:t xml:space="preserve"> Build credibility and public trust by using your website to reveal details about who is in charge of the foundation’s governance. Taking the extra step of posting board members’ affiliations helps outside stakeholders better understand the network and sphere of influence of the foundation.</w:t>
      </w:r>
    </w:p>
    <w:p w14:paraId="39F20C49" w14:textId="0DF82C64" w:rsidR="00691750" w:rsidRDefault="00691750">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2"/>
        <w:gridCol w:w="5030"/>
      </w:tblGrid>
      <w:tr w:rsidR="00232FF1" w14:paraId="4AFDD256" w14:textId="77777777" w:rsidTr="00317C16">
        <w:tc>
          <w:tcPr>
            <w:tcW w:w="5040" w:type="dxa"/>
          </w:tcPr>
          <w:p w14:paraId="17B96B16" w14:textId="7A60E0E3" w:rsidR="00232FF1" w:rsidRDefault="00000000" w:rsidP="00A41D6C">
            <w:pPr>
              <w:rPr>
                <w:rFonts w:ascii="Georgia" w:hAnsi="Georgia"/>
                <w:i/>
                <w:iCs/>
                <w:color w:val="000000" w:themeColor="text1"/>
              </w:rPr>
            </w:pPr>
            <w:sdt>
              <w:sdtPr>
                <w:rPr>
                  <w:rFonts w:ascii="Georgia" w:hAnsi="Georgia"/>
                  <w:color w:val="000000" w:themeColor="text1"/>
                </w:rPr>
                <w:id w:val="697519272"/>
                <w14:checkbox>
                  <w14:checked w14:val="0"/>
                  <w14:checkedState w14:val="2612" w14:font="MS Gothic"/>
                  <w14:uncheckedState w14:val="2610" w14:font="MS Gothic"/>
                </w14:checkbox>
              </w:sdtPr>
              <w:sdtContent>
                <w:r w:rsidR="00232FF1">
                  <w:rPr>
                    <w:rFonts w:ascii="MS Gothic" w:eastAsia="MS Gothic" w:hAnsi="MS Gothic" w:hint="eastAsia"/>
                    <w:color w:val="000000" w:themeColor="text1"/>
                  </w:rPr>
                  <w:t>☐</w:t>
                </w:r>
              </w:sdtContent>
            </w:sdt>
            <w:r w:rsidR="00232FF1">
              <w:rPr>
                <w:rFonts w:ascii="Georgia" w:hAnsi="Georgia"/>
                <w:color w:val="000000" w:themeColor="text1"/>
              </w:rPr>
              <w:t xml:space="preserve">  </w:t>
            </w:r>
            <w:r w:rsidR="00232FF1">
              <w:rPr>
                <w:rFonts w:ascii="Georgia" w:hAnsi="Georgia"/>
                <w:i/>
                <w:iCs/>
                <w:color w:val="000000" w:themeColor="text1"/>
              </w:rPr>
              <w:t>Does your website include a list of Board members, including their affiliations?</w:t>
            </w:r>
          </w:p>
          <w:p w14:paraId="3F4DF5FF" w14:textId="77777777" w:rsidR="00232FF1" w:rsidRPr="00D50ED2" w:rsidRDefault="00232FF1" w:rsidP="00A41D6C">
            <w:pPr>
              <w:rPr>
                <w:rFonts w:ascii="Georgia" w:hAnsi="Georgia"/>
                <w:i/>
                <w:iCs/>
                <w:color w:val="000000" w:themeColor="text1"/>
              </w:rPr>
            </w:pPr>
          </w:p>
          <w:p w14:paraId="2CE30AA9" w14:textId="77777777" w:rsidR="00232FF1" w:rsidRDefault="00232FF1" w:rsidP="00A41D6C">
            <w:pPr>
              <w:rPr>
                <w:rFonts w:ascii="Georgia" w:hAnsi="Georgia"/>
                <w:color w:val="000000" w:themeColor="text1"/>
              </w:rPr>
            </w:pPr>
          </w:p>
        </w:tc>
        <w:tc>
          <w:tcPr>
            <w:tcW w:w="5148" w:type="dxa"/>
          </w:tcPr>
          <w:p w14:paraId="1D1CB2C3" w14:textId="77777777" w:rsidR="00232FF1" w:rsidRDefault="00232FF1" w:rsidP="00A41D6C">
            <w:pPr>
              <w:rPr>
                <w:rFonts w:ascii="Georgia" w:hAnsi="Georgia"/>
                <w:color w:val="000000" w:themeColor="text1"/>
              </w:rPr>
            </w:pPr>
            <w:r>
              <w:rPr>
                <w:rFonts w:ascii="Georgia" w:hAnsi="Georgia"/>
                <w:color w:val="000000" w:themeColor="text1"/>
              </w:rPr>
              <w:t>Notes:</w:t>
            </w:r>
          </w:p>
          <w:p w14:paraId="7102B39C" w14:textId="77777777" w:rsidR="00232FF1" w:rsidRDefault="00232FF1" w:rsidP="00A41D6C">
            <w:pPr>
              <w:rPr>
                <w:rFonts w:ascii="Georgia" w:hAnsi="Georgia"/>
                <w:color w:val="000000" w:themeColor="text1"/>
              </w:rPr>
            </w:pPr>
          </w:p>
          <w:p w14:paraId="0FB16089" w14:textId="77777777" w:rsidR="00232FF1" w:rsidRDefault="00232FF1" w:rsidP="00A41D6C">
            <w:pPr>
              <w:rPr>
                <w:rFonts w:ascii="Georgia" w:hAnsi="Georgia"/>
                <w:color w:val="000000" w:themeColor="text1"/>
              </w:rPr>
            </w:pPr>
          </w:p>
          <w:p w14:paraId="22D11ACC" w14:textId="77777777" w:rsidR="00232FF1" w:rsidRDefault="00232FF1" w:rsidP="00A41D6C">
            <w:pPr>
              <w:rPr>
                <w:rFonts w:ascii="Georgia" w:hAnsi="Georgia"/>
                <w:color w:val="000000" w:themeColor="text1"/>
              </w:rPr>
            </w:pPr>
          </w:p>
        </w:tc>
      </w:tr>
    </w:tbl>
    <w:p w14:paraId="61CE9847" w14:textId="21EF2F05" w:rsidR="00853F30" w:rsidRDefault="00853F30">
      <w:pPr>
        <w:pBdr>
          <w:bottom w:val="single" w:sz="6" w:space="1" w:color="auto"/>
        </w:pBdr>
        <w:rPr>
          <w:rFonts w:ascii="Georgia" w:hAnsi="Georgia"/>
          <w:color w:val="000000" w:themeColor="text1"/>
        </w:rPr>
      </w:pPr>
    </w:p>
    <w:p w14:paraId="6FEBA1DD" w14:textId="77777777" w:rsidR="001D0F32" w:rsidRDefault="001D0F32">
      <w:pPr>
        <w:pBdr>
          <w:bottom w:val="single" w:sz="6" w:space="1" w:color="auto"/>
        </w:pBdr>
        <w:rPr>
          <w:rFonts w:ascii="Georgia" w:hAnsi="Georgia"/>
          <w:color w:val="000000" w:themeColor="text1"/>
        </w:rPr>
      </w:pPr>
    </w:p>
    <w:p w14:paraId="6AA45319" w14:textId="62F59B11" w:rsidR="00853F30" w:rsidRDefault="00853F30">
      <w:pPr>
        <w:rPr>
          <w:rFonts w:ascii="Georgia" w:hAnsi="Georgia"/>
          <w:color w:val="000000" w:themeColor="text1"/>
        </w:rPr>
      </w:pPr>
      <w:r>
        <w:rPr>
          <w:rFonts w:ascii="Georgia" w:hAnsi="Georgia"/>
          <w:i/>
          <w:iCs/>
          <w:color w:val="000000" w:themeColor="text1"/>
        </w:rPr>
        <w:t xml:space="preserve"> </w:t>
      </w:r>
    </w:p>
    <w:p w14:paraId="7D5BA8DC" w14:textId="406A0093" w:rsidR="00853F30" w:rsidRDefault="00853F30">
      <w:pPr>
        <w:rPr>
          <w:rFonts w:ascii="Georgia" w:hAnsi="Georgia"/>
          <w:color w:val="000000" w:themeColor="text1"/>
        </w:rPr>
      </w:pPr>
      <w:r>
        <w:rPr>
          <w:rFonts w:ascii="Georgia" w:hAnsi="Georgia"/>
          <w:color w:val="000000" w:themeColor="text1"/>
        </w:rPr>
        <w:t>GOVERNANCE AND POLICIES</w:t>
      </w:r>
    </w:p>
    <w:p w14:paraId="32D74615" w14:textId="07A86E5F" w:rsidR="00853F30" w:rsidRDefault="00853F30">
      <w:pPr>
        <w:pBdr>
          <w:bottom w:val="single" w:sz="6" w:space="1" w:color="auto"/>
        </w:pBdr>
        <w:rPr>
          <w:rFonts w:ascii="Georgia" w:hAnsi="Georgia"/>
          <w:color w:val="000000" w:themeColor="text1"/>
        </w:rPr>
      </w:pPr>
    </w:p>
    <w:p w14:paraId="13612AE3" w14:textId="11B6FCF1" w:rsidR="00853F30" w:rsidRDefault="00853F30">
      <w:pPr>
        <w:rPr>
          <w:rFonts w:ascii="Georgia" w:hAnsi="Georgia"/>
          <w:color w:val="000000" w:themeColor="text1"/>
        </w:rPr>
      </w:pPr>
    </w:p>
    <w:p w14:paraId="34125F0D" w14:textId="17CF86EE" w:rsidR="00853F30" w:rsidRDefault="00853F30">
      <w:pPr>
        <w:rPr>
          <w:rFonts w:ascii="Georgia" w:hAnsi="Georgia"/>
          <w:color w:val="000000" w:themeColor="text1"/>
        </w:rPr>
      </w:pPr>
      <w:r w:rsidRPr="00853F30">
        <w:rPr>
          <w:rFonts w:ascii="Georgia" w:hAnsi="Georgia"/>
          <w:b/>
          <w:bCs/>
          <w:color w:val="000000" w:themeColor="text1"/>
        </w:rPr>
        <w:t xml:space="preserve">Bylaws: </w:t>
      </w:r>
      <w:r>
        <w:rPr>
          <w:rFonts w:ascii="Georgia" w:hAnsi="Georgia"/>
          <w:color w:val="000000" w:themeColor="text1"/>
        </w:rPr>
        <w:t>Bylaws are an important governance document that serves as the operating manual for your foundation. Build credibility and public trust by using your website to reveal the details about how your foundation is governed.</w:t>
      </w:r>
    </w:p>
    <w:p w14:paraId="0F78287D" w14:textId="0C127689" w:rsidR="00853F30" w:rsidRDefault="00853F30">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317C16" w14:paraId="67D72B95" w14:textId="77777777" w:rsidTr="00317C16">
        <w:tc>
          <w:tcPr>
            <w:tcW w:w="5040" w:type="dxa"/>
          </w:tcPr>
          <w:p w14:paraId="47719133" w14:textId="70809B62" w:rsidR="00317C16" w:rsidRDefault="00000000" w:rsidP="00317C16">
            <w:pPr>
              <w:rPr>
                <w:rFonts w:ascii="Georgia" w:hAnsi="Georgia"/>
                <w:color w:val="000000" w:themeColor="text1"/>
              </w:rPr>
            </w:pPr>
            <w:sdt>
              <w:sdtPr>
                <w:rPr>
                  <w:rFonts w:ascii="Georgia" w:hAnsi="Georgia"/>
                  <w:color w:val="000000" w:themeColor="text1"/>
                </w:rPr>
                <w:id w:val="1898471205"/>
                <w14:checkbox>
                  <w14:checked w14:val="0"/>
                  <w14:checkedState w14:val="2612" w14:font="MS Gothic"/>
                  <w14:uncheckedState w14:val="2610" w14:font="MS Gothic"/>
                </w14:checkbox>
              </w:sdtPr>
              <w:sdtContent>
                <w:r w:rsidR="00317C16">
                  <w:rPr>
                    <w:rFonts w:ascii="MS Gothic" w:eastAsia="MS Gothic" w:hAnsi="MS Gothic" w:hint="eastAsia"/>
                    <w:color w:val="000000" w:themeColor="text1"/>
                  </w:rPr>
                  <w:t>☐</w:t>
                </w:r>
              </w:sdtContent>
            </w:sdt>
            <w:r w:rsidR="00317C16">
              <w:rPr>
                <w:rFonts w:ascii="Georgia" w:hAnsi="Georgia"/>
                <w:color w:val="000000" w:themeColor="text1"/>
              </w:rPr>
              <w:t xml:space="preserve">  </w:t>
            </w:r>
            <w:r w:rsidR="00317C16">
              <w:rPr>
                <w:rFonts w:ascii="Georgia" w:hAnsi="Georgia"/>
                <w:i/>
                <w:iCs/>
                <w:color w:val="000000" w:themeColor="text1"/>
              </w:rPr>
              <w:t>Does your website include a copy of the foundation’s governing bylaws?</w:t>
            </w:r>
          </w:p>
          <w:p w14:paraId="65EA8843" w14:textId="6ADC1C87" w:rsidR="00317C16" w:rsidRPr="00D50ED2" w:rsidRDefault="00317C16" w:rsidP="00A41D6C">
            <w:pPr>
              <w:rPr>
                <w:rFonts w:ascii="Georgia" w:hAnsi="Georgia"/>
                <w:i/>
                <w:iCs/>
                <w:color w:val="000000" w:themeColor="text1"/>
              </w:rPr>
            </w:pPr>
          </w:p>
          <w:p w14:paraId="717A7131" w14:textId="77777777" w:rsidR="00317C16" w:rsidRDefault="00317C16" w:rsidP="00A41D6C">
            <w:pPr>
              <w:rPr>
                <w:rFonts w:ascii="Georgia" w:hAnsi="Georgia"/>
                <w:color w:val="000000" w:themeColor="text1"/>
              </w:rPr>
            </w:pPr>
          </w:p>
        </w:tc>
        <w:tc>
          <w:tcPr>
            <w:tcW w:w="5148" w:type="dxa"/>
          </w:tcPr>
          <w:p w14:paraId="01555280" w14:textId="77777777" w:rsidR="00317C16" w:rsidRDefault="00317C16" w:rsidP="00A41D6C">
            <w:pPr>
              <w:rPr>
                <w:rFonts w:ascii="Georgia" w:hAnsi="Georgia"/>
                <w:color w:val="000000" w:themeColor="text1"/>
              </w:rPr>
            </w:pPr>
            <w:r>
              <w:rPr>
                <w:rFonts w:ascii="Georgia" w:hAnsi="Georgia"/>
                <w:color w:val="000000" w:themeColor="text1"/>
              </w:rPr>
              <w:t>Notes:</w:t>
            </w:r>
          </w:p>
          <w:p w14:paraId="414AA8FB" w14:textId="77777777" w:rsidR="00317C16" w:rsidRDefault="00317C16" w:rsidP="00A41D6C">
            <w:pPr>
              <w:rPr>
                <w:rFonts w:ascii="Georgia" w:hAnsi="Georgia"/>
                <w:color w:val="000000" w:themeColor="text1"/>
              </w:rPr>
            </w:pPr>
          </w:p>
          <w:p w14:paraId="68416CAA" w14:textId="77777777" w:rsidR="00317C16" w:rsidRDefault="00317C16" w:rsidP="00A41D6C">
            <w:pPr>
              <w:rPr>
                <w:rFonts w:ascii="Georgia" w:hAnsi="Georgia"/>
                <w:color w:val="000000" w:themeColor="text1"/>
              </w:rPr>
            </w:pPr>
          </w:p>
          <w:p w14:paraId="30F2A600" w14:textId="77777777" w:rsidR="00317C16" w:rsidRDefault="00317C16" w:rsidP="00A41D6C">
            <w:pPr>
              <w:rPr>
                <w:rFonts w:ascii="Georgia" w:hAnsi="Georgia"/>
                <w:color w:val="000000" w:themeColor="text1"/>
              </w:rPr>
            </w:pPr>
          </w:p>
        </w:tc>
      </w:tr>
    </w:tbl>
    <w:p w14:paraId="25957B1E" w14:textId="4D19D391" w:rsidR="00317C16" w:rsidRDefault="00317C16">
      <w:pPr>
        <w:pBdr>
          <w:bottom w:val="single" w:sz="6" w:space="1" w:color="auto"/>
        </w:pBdr>
        <w:rPr>
          <w:rFonts w:ascii="Georgia" w:hAnsi="Georgia"/>
          <w:color w:val="000000" w:themeColor="text1"/>
        </w:rPr>
      </w:pPr>
    </w:p>
    <w:p w14:paraId="72D64A59" w14:textId="77777777" w:rsidR="001D0F32" w:rsidRDefault="001D0F32">
      <w:pPr>
        <w:pBdr>
          <w:bottom w:val="single" w:sz="6" w:space="1" w:color="auto"/>
        </w:pBdr>
        <w:rPr>
          <w:rFonts w:ascii="Georgia" w:hAnsi="Georgia"/>
          <w:color w:val="000000" w:themeColor="text1"/>
        </w:rPr>
      </w:pPr>
    </w:p>
    <w:p w14:paraId="7ACB9D99" w14:textId="7069EFE3" w:rsidR="00853F30" w:rsidRDefault="00853F30">
      <w:pPr>
        <w:rPr>
          <w:rFonts w:ascii="Georgia" w:hAnsi="Georgia"/>
          <w:color w:val="000000" w:themeColor="text1"/>
        </w:rPr>
      </w:pPr>
    </w:p>
    <w:p w14:paraId="2B24DAAA" w14:textId="635BFCA5" w:rsidR="00853F30" w:rsidRDefault="00853F30">
      <w:pPr>
        <w:rPr>
          <w:rFonts w:ascii="Georgia" w:hAnsi="Georgia"/>
          <w:color w:val="000000" w:themeColor="text1"/>
        </w:rPr>
      </w:pPr>
      <w:r>
        <w:rPr>
          <w:rFonts w:ascii="Georgia" w:hAnsi="Georgia"/>
          <w:b/>
          <w:bCs/>
          <w:color w:val="000000" w:themeColor="text1"/>
        </w:rPr>
        <w:t>Committee charters:</w:t>
      </w:r>
      <w:r>
        <w:rPr>
          <w:rFonts w:ascii="Georgia" w:hAnsi="Georgia"/>
          <w:color w:val="000000" w:themeColor="text1"/>
        </w:rPr>
        <w:t xml:space="preserve"> Build credibility, public trust, and greater understanding with outside stakeholders of the governance roles and structure of your foundation.</w:t>
      </w:r>
    </w:p>
    <w:p w14:paraId="5AF828EC" w14:textId="6230BCEE" w:rsidR="00853F30" w:rsidRDefault="00853F30">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317C16" w14:paraId="7CB2EEC5" w14:textId="77777777" w:rsidTr="00A41D6C">
        <w:tc>
          <w:tcPr>
            <w:tcW w:w="5040" w:type="dxa"/>
          </w:tcPr>
          <w:p w14:paraId="7BF9FB46" w14:textId="77777777" w:rsidR="00317C16" w:rsidRDefault="00000000" w:rsidP="00317C16">
            <w:pPr>
              <w:rPr>
                <w:rFonts w:ascii="Georgia" w:hAnsi="Georgia"/>
                <w:color w:val="000000" w:themeColor="text1"/>
              </w:rPr>
            </w:pPr>
            <w:sdt>
              <w:sdtPr>
                <w:rPr>
                  <w:rFonts w:ascii="Georgia" w:hAnsi="Georgia"/>
                  <w:color w:val="000000" w:themeColor="text1"/>
                </w:rPr>
                <w:id w:val="314080275"/>
                <w14:checkbox>
                  <w14:checked w14:val="0"/>
                  <w14:checkedState w14:val="2612" w14:font="MS Gothic"/>
                  <w14:uncheckedState w14:val="2610" w14:font="MS Gothic"/>
                </w14:checkbox>
              </w:sdtPr>
              <w:sdtContent>
                <w:r w:rsidR="00317C16">
                  <w:rPr>
                    <w:rFonts w:ascii="MS Gothic" w:eastAsia="MS Gothic" w:hAnsi="MS Gothic" w:hint="eastAsia"/>
                    <w:color w:val="000000" w:themeColor="text1"/>
                  </w:rPr>
                  <w:t>☐</w:t>
                </w:r>
              </w:sdtContent>
            </w:sdt>
            <w:r w:rsidR="00317C16">
              <w:rPr>
                <w:rFonts w:ascii="Georgia" w:hAnsi="Georgia"/>
                <w:color w:val="000000" w:themeColor="text1"/>
              </w:rPr>
              <w:t xml:space="preserve">  </w:t>
            </w:r>
            <w:r w:rsidR="00317C16">
              <w:rPr>
                <w:rFonts w:ascii="Georgia" w:hAnsi="Georgia"/>
                <w:i/>
                <w:iCs/>
                <w:color w:val="000000" w:themeColor="text1"/>
              </w:rPr>
              <w:t>Does your website include the foundation’s committee charters?</w:t>
            </w:r>
          </w:p>
          <w:p w14:paraId="1FABE209" w14:textId="4029B5D9" w:rsidR="00317C16" w:rsidRDefault="00317C16" w:rsidP="00A41D6C">
            <w:pPr>
              <w:rPr>
                <w:rFonts w:ascii="Georgia" w:hAnsi="Georgia"/>
                <w:color w:val="000000" w:themeColor="text1"/>
              </w:rPr>
            </w:pPr>
          </w:p>
          <w:p w14:paraId="200B3D00" w14:textId="77777777" w:rsidR="00317C16" w:rsidRPr="00D50ED2" w:rsidRDefault="00317C16" w:rsidP="00A41D6C">
            <w:pPr>
              <w:rPr>
                <w:rFonts w:ascii="Georgia" w:hAnsi="Georgia"/>
                <w:i/>
                <w:iCs/>
                <w:color w:val="000000" w:themeColor="text1"/>
              </w:rPr>
            </w:pPr>
          </w:p>
          <w:p w14:paraId="6A2FF8A6" w14:textId="77777777" w:rsidR="00317C16" w:rsidRDefault="00317C16" w:rsidP="00A41D6C">
            <w:pPr>
              <w:rPr>
                <w:rFonts w:ascii="Georgia" w:hAnsi="Georgia"/>
                <w:color w:val="000000" w:themeColor="text1"/>
              </w:rPr>
            </w:pPr>
          </w:p>
        </w:tc>
        <w:tc>
          <w:tcPr>
            <w:tcW w:w="5148" w:type="dxa"/>
          </w:tcPr>
          <w:p w14:paraId="4D62D55D" w14:textId="77777777" w:rsidR="00317C16" w:rsidRDefault="00317C16" w:rsidP="00A41D6C">
            <w:pPr>
              <w:rPr>
                <w:rFonts w:ascii="Georgia" w:hAnsi="Georgia"/>
                <w:color w:val="000000" w:themeColor="text1"/>
              </w:rPr>
            </w:pPr>
            <w:r>
              <w:rPr>
                <w:rFonts w:ascii="Georgia" w:hAnsi="Georgia"/>
                <w:color w:val="000000" w:themeColor="text1"/>
              </w:rPr>
              <w:t>Notes:</w:t>
            </w:r>
          </w:p>
          <w:p w14:paraId="63A0418D" w14:textId="77777777" w:rsidR="00317C16" w:rsidRDefault="00317C16" w:rsidP="00A41D6C">
            <w:pPr>
              <w:rPr>
                <w:rFonts w:ascii="Georgia" w:hAnsi="Georgia"/>
                <w:color w:val="000000" w:themeColor="text1"/>
              </w:rPr>
            </w:pPr>
          </w:p>
          <w:p w14:paraId="15FFA63A" w14:textId="77777777" w:rsidR="00317C16" w:rsidRDefault="00317C16" w:rsidP="00A41D6C">
            <w:pPr>
              <w:rPr>
                <w:rFonts w:ascii="Georgia" w:hAnsi="Georgia"/>
                <w:color w:val="000000" w:themeColor="text1"/>
              </w:rPr>
            </w:pPr>
          </w:p>
          <w:p w14:paraId="0B98B70C" w14:textId="77777777" w:rsidR="00317C16" w:rsidRDefault="00317C16" w:rsidP="00A41D6C">
            <w:pPr>
              <w:rPr>
                <w:rFonts w:ascii="Georgia" w:hAnsi="Georgia"/>
                <w:color w:val="000000" w:themeColor="text1"/>
              </w:rPr>
            </w:pPr>
          </w:p>
        </w:tc>
      </w:tr>
    </w:tbl>
    <w:p w14:paraId="6911C3C6" w14:textId="2329A5B3" w:rsidR="00853F30" w:rsidRDefault="00853F30">
      <w:pPr>
        <w:pBdr>
          <w:bottom w:val="single" w:sz="6" w:space="1" w:color="auto"/>
        </w:pBdr>
        <w:rPr>
          <w:rFonts w:ascii="Georgia" w:hAnsi="Georgia"/>
          <w:color w:val="000000" w:themeColor="text1"/>
        </w:rPr>
      </w:pPr>
    </w:p>
    <w:p w14:paraId="0FC67F99" w14:textId="77777777" w:rsidR="001D0F32" w:rsidRDefault="001D0F32">
      <w:pPr>
        <w:pBdr>
          <w:bottom w:val="single" w:sz="6" w:space="1" w:color="auto"/>
        </w:pBdr>
        <w:rPr>
          <w:rFonts w:ascii="Georgia" w:hAnsi="Georgia"/>
          <w:color w:val="000000" w:themeColor="text1"/>
        </w:rPr>
      </w:pPr>
    </w:p>
    <w:p w14:paraId="160BC427" w14:textId="77777777" w:rsidR="008813B4" w:rsidRDefault="008813B4">
      <w:pPr>
        <w:spacing w:after="160" w:line="259" w:lineRule="auto"/>
        <w:rPr>
          <w:rFonts w:ascii="Georgia" w:hAnsi="Georgia"/>
          <w:b/>
          <w:bCs/>
          <w:color w:val="000000" w:themeColor="text1"/>
        </w:rPr>
      </w:pPr>
      <w:r>
        <w:rPr>
          <w:rFonts w:ascii="Georgia" w:hAnsi="Georgia"/>
          <w:b/>
          <w:bCs/>
          <w:color w:val="000000" w:themeColor="text1"/>
        </w:rPr>
        <w:br w:type="page"/>
      </w:r>
    </w:p>
    <w:p w14:paraId="498A1A0F" w14:textId="77777777" w:rsidR="00AD5418" w:rsidRDefault="00230900">
      <w:pPr>
        <w:rPr>
          <w:rFonts w:ascii="Georgia" w:hAnsi="Georgia"/>
          <w:color w:val="000000" w:themeColor="text1"/>
        </w:rPr>
      </w:pPr>
      <w:r>
        <w:rPr>
          <w:rFonts w:ascii="Georgia" w:hAnsi="Georgia"/>
          <w:b/>
          <w:bCs/>
          <w:color w:val="000000" w:themeColor="text1"/>
        </w:rPr>
        <w:lastRenderedPageBreak/>
        <w:t xml:space="preserve">Code of conduct: </w:t>
      </w:r>
      <w:r w:rsidR="008813B4" w:rsidRPr="008813B4">
        <w:rPr>
          <w:rFonts w:ascii="Georgia" w:hAnsi="Georgia"/>
          <w:color w:val="000000" w:themeColor="text1"/>
        </w:rPr>
        <w:t xml:space="preserve">Build credibility and public trust by sharing values and policies that demonstrate your organization’s commitment to professional and ethical conduct. </w:t>
      </w:r>
    </w:p>
    <w:p w14:paraId="4796B449" w14:textId="51994C7A" w:rsidR="00AD5418" w:rsidRDefault="00AD5418">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0A338A" w14:paraId="31742F2C" w14:textId="77777777" w:rsidTr="00A41D6C">
        <w:tc>
          <w:tcPr>
            <w:tcW w:w="5040" w:type="dxa"/>
          </w:tcPr>
          <w:p w14:paraId="53D5F1AE" w14:textId="669A56C3" w:rsidR="000A338A" w:rsidRDefault="00000000" w:rsidP="00A41D6C">
            <w:pPr>
              <w:rPr>
                <w:rFonts w:ascii="Georgia" w:hAnsi="Georgia"/>
                <w:color w:val="000000" w:themeColor="text1"/>
              </w:rPr>
            </w:pPr>
            <w:sdt>
              <w:sdtPr>
                <w:rPr>
                  <w:rFonts w:ascii="Georgia" w:hAnsi="Georgia"/>
                  <w:color w:val="000000" w:themeColor="text1"/>
                </w:rPr>
                <w:id w:val="283235396"/>
                <w14:checkbox>
                  <w14:checked w14:val="0"/>
                  <w14:checkedState w14:val="2612" w14:font="MS Gothic"/>
                  <w14:uncheckedState w14:val="2610" w14:font="MS Gothic"/>
                </w14:checkbox>
              </w:sdtPr>
              <w:sdtContent>
                <w:r w:rsidR="000A338A">
                  <w:rPr>
                    <w:rFonts w:ascii="MS Gothic" w:eastAsia="MS Gothic" w:hAnsi="MS Gothic" w:hint="eastAsia"/>
                    <w:color w:val="000000" w:themeColor="text1"/>
                  </w:rPr>
                  <w:t>☐</w:t>
                </w:r>
              </w:sdtContent>
            </w:sdt>
            <w:r w:rsidR="000A338A">
              <w:rPr>
                <w:rFonts w:ascii="Georgia" w:hAnsi="Georgia"/>
                <w:color w:val="000000" w:themeColor="text1"/>
              </w:rPr>
              <w:t xml:space="preserve">  </w:t>
            </w:r>
            <w:r w:rsidR="000A338A" w:rsidRPr="00AD5418">
              <w:rPr>
                <w:rFonts w:ascii="Georgia" w:hAnsi="Georgia"/>
                <w:i/>
                <w:iCs/>
                <w:color w:val="000000" w:themeColor="text1"/>
              </w:rPr>
              <w:t>Does the foundation’s website make its policies guiding foundation staff conduct available?</w:t>
            </w:r>
          </w:p>
          <w:p w14:paraId="51A58AE8" w14:textId="77777777" w:rsidR="000A338A" w:rsidRDefault="000A338A" w:rsidP="00A41D6C">
            <w:pPr>
              <w:rPr>
                <w:rFonts w:ascii="Georgia" w:hAnsi="Georgia"/>
                <w:color w:val="000000" w:themeColor="text1"/>
              </w:rPr>
            </w:pPr>
          </w:p>
          <w:p w14:paraId="56CED94C" w14:textId="77777777" w:rsidR="000A338A" w:rsidRPr="00D50ED2" w:rsidRDefault="000A338A" w:rsidP="00A41D6C">
            <w:pPr>
              <w:rPr>
                <w:rFonts w:ascii="Georgia" w:hAnsi="Georgia"/>
                <w:i/>
                <w:iCs/>
                <w:color w:val="000000" w:themeColor="text1"/>
              </w:rPr>
            </w:pPr>
          </w:p>
          <w:p w14:paraId="58730B7B" w14:textId="77777777" w:rsidR="000A338A" w:rsidRDefault="000A338A" w:rsidP="00A41D6C">
            <w:pPr>
              <w:rPr>
                <w:rFonts w:ascii="Georgia" w:hAnsi="Georgia"/>
                <w:color w:val="000000" w:themeColor="text1"/>
              </w:rPr>
            </w:pPr>
          </w:p>
        </w:tc>
        <w:tc>
          <w:tcPr>
            <w:tcW w:w="5148" w:type="dxa"/>
          </w:tcPr>
          <w:p w14:paraId="508C437A" w14:textId="77777777" w:rsidR="000A338A" w:rsidRDefault="000A338A" w:rsidP="00A41D6C">
            <w:pPr>
              <w:rPr>
                <w:rFonts w:ascii="Georgia" w:hAnsi="Georgia"/>
                <w:color w:val="000000" w:themeColor="text1"/>
              </w:rPr>
            </w:pPr>
            <w:r>
              <w:rPr>
                <w:rFonts w:ascii="Georgia" w:hAnsi="Georgia"/>
                <w:color w:val="000000" w:themeColor="text1"/>
              </w:rPr>
              <w:t>Notes:</w:t>
            </w:r>
          </w:p>
          <w:p w14:paraId="30057856" w14:textId="77777777" w:rsidR="000A338A" w:rsidRDefault="000A338A" w:rsidP="00A41D6C">
            <w:pPr>
              <w:rPr>
                <w:rFonts w:ascii="Georgia" w:hAnsi="Georgia"/>
                <w:color w:val="000000" w:themeColor="text1"/>
              </w:rPr>
            </w:pPr>
          </w:p>
          <w:p w14:paraId="5CE64CFD" w14:textId="77777777" w:rsidR="000A338A" w:rsidRDefault="000A338A" w:rsidP="00A41D6C">
            <w:pPr>
              <w:rPr>
                <w:rFonts w:ascii="Georgia" w:hAnsi="Georgia"/>
                <w:color w:val="000000" w:themeColor="text1"/>
              </w:rPr>
            </w:pPr>
          </w:p>
          <w:p w14:paraId="0A246646" w14:textId="77777777" w:rsidR="000A338A" w:rsidRDefault="000A338A" w:rsidP="00A41D6C">
            <w:pPr>
              <w:rPr>
                <w:rFonts w:ascii="Georgia" w:hAnsi="Georgia"/>
                <w:color w:val="000000" w:themeColor="text1"/>
              </w:rPr>
            </w:pPr>
          </w:p>
        </w:tc>
      </w:tr>
    </w:tbl>
    <w:p w14:paraId="1B1C81E6" w14:textId="39511A44" w:rsidR="00AD5418" w:rsidRDefault="00AD5418">
      <w:pPr>
        <w:pBdr>
          <w:bottom w:val="single" w:sz="6" w:space="1" w:color="auto"/>
        </w:pBdr>
        <w:rPr>
          <w:rFonts w:ascii="Georgia" w:hAnsi="Georgia"/>
          <w:color w:val="000000" w:themeColor="text1"/>
        </w:rPr>
      </w:pPr>
    </w:p>
    <w:p w14:paraId="7769713A" w14:textId="77777777" w:rsidR="001D0F32" w:rsidRDefault="001D0F32">
      <w:pPr>
        <w:pBdr>
          <w:bottom w:val="single" w:sz="6" w:space="1" w:color="auto"/>
        </w:pBdr>
        <w:rPr>
          <w:rFonts w:ascii="Georgia" w:hAnsi="Georgia"/>
          <w:color w:val="000000" w:themeColor="text1"/>
        </w:rPr>
      </w:pPr>
    </w:p>
    <w:p w14:paraId="5A3FF866" w14:textId="5D7C352C" w:rsidR="00AD5418" w:rsidRDefault="00AD5418">
      <w:pPr>
        <w:rPr>
          <w:rFonts w:ascii="Georgia" w:hAnsi="Georgia"/>
          <w:color w:val="000000" w:themeColor="text1"/>
        </w:rPr>
      </w:pPr>
    </w:p>
    <w:p w14:paraId="0110CC9A" w14:textId="294384B1" w:rsidR="00AD5418" w:rsidRDefault="007C50BE">
      <w:pPr>
        <w:rPr>
          <w:rFonts w:ascii="Georgia" w:hAnsi="Georgia"/>
          <w:color w:val="000000" w:themeColor="text1"/>
        </w:rPr>
      </w:pPr>
      <w:r>
        <w:rPr>
          <w:rFonts w:ascii="Georgia" w:hAnsi="Georgia"/>
          <w:b/>
          <w:bCs/>
          <w:color w:val="000000" w:themeColor="text1"/>
        </w:rPr>
        <w:t>Conflict of interest policies:</w:t>
      </w:r>
      <w:r>
        <w:rPr>
          <w:rFonts w:ascii="Georgia" w:hAnsi="Georgia"/>
          <w:color w:val="000000" w:themeColor="text1"/>
        </w:rPr>
        <w:t xml:space="preserve"> Build credibility and public trust by sharing policies that demonstrate your commitment to professional and ethical con</w:t>
      </w:r>
      <w:r w:rsidR="001F4FB8">
        <w:rPr>
          <w:rFonts w:ascii="Georgia" w:hAnsi="Georgia"/>
          <w:color w:val="000000" w:themeColor="text1"/>
        </w:rPr>
        <w:t>duct.</w:t>
      </w:r>
    </w:p>
    <w:p w14:paraId="1E4646C4" w14:textId="067A9866" w:rsidR="001F4FB8" w:rsidRDefault="001F4FB8">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1D0F32" w14:paraId="5F5C0C00" w14:textId="77777777" w:rsidTr="00A41D6C">
        <w:tc>
          <w:tcPr>
            <w:tcW w:w="5040" w:type="dxa"/>
          </w:tcPr>
          <w:p w14:paraId="5A97B97E" w14:textId="77777777" w:rsidR="001D0F32" w:rsidRDefault="00000000" w:rsidP="001D0F32">
            <w:pPr>
              <w:rPr>
                <w:rFonts w:ascii="Georgia" w:hAnsi="Georgia"/>
                <w:i/>
                <w:iCs/>
                <w:color w:val="000000" w:themeColor="text1"/>
              </w:rPr>
            </w:pPr>
            <w:sdt>
              <w:sdtPr>
                <w:rPr>
                  <w:rFonts w:ascii="Georgia" w:hAnsi="Georgia"/>
                  <w:color w:val="000000" w:themeColor="text1"/>
                </w:rPr>
                <w:id w:val="984591083"/>
                <w14:checkbox>
                  <w14:checked w14:val="0"/>
                  <w14:checkedState w14:val="2612" w14:font="MS Gothic"/>
                  <w14:uncheckedState w14:val="2610" w14:font="MS Gothic"/>
                </w14:checkbox>
              </w:sdtPr>
              <w:sdtContent>
                <w:r w:rsidR="001D0F32">
                  <w:rPr>
                    <w:rFonts w:ascii="MS Gothic" w:eastAsia="MS Gothic" w:hAnsi="MS Gothic" w:hint="eastAsia"/>
                    <w:color w:val="000000" w:themeColor="text1"/>
                  </w:rPr>
                  <w:t>☐</w:t>
                </w:r>
              </w:sdtContent>
            </w:sdt>
            <w:r w:rsidR="001D0F32">
              <w:rPr>
                <w:rFonts w:ascii="Georgia" w:hAnsi="Georgia"/>
                <w:color w:val="000000" w:themeColor="text1"/>
              </w:rPr>
              <w:t xml:space="preserve">  </w:t>
            </w:r>
            <w:r w:rsidR="001D0F32">
              <w:rPr>
                <w:rFonts w:ascii="Georgia" w:hAnsi="Georgia"/>
                <w:i/>
                <w:iCs/>
                <w:color w:val="000000" w:themeColor="text1"/>
              </w:rPr>
              <w:t>Does your website include the foundation’s conflict of interest policy?</w:t>
            </w:r>
          </w:p>
          <w:p w14:paraId="335A1758" w14:textId="09B3EA3F" w:rsidR="001D0F32" w:rsidRDefault="001D0F32" w:rsidP="00A41D6C">
            <w:pPr>
              <w:rPr>
                <w:rFonts w:ascii="Georgia" w:hAnsi="Georgia"/>
                <w:color w:val="000000" w:themeColor="text1"/>
              </w:rPr>
            </w:pPr>
          </w:p>
          <w:p w14:paraId="223E681B" w14:textId="77777777" w:rsidR="001D0F32" w:rsidRDefault="001D0F32" w:rsidP="00A41D6C">
            <w:pPr>
              <w:rPr>
                <w:rFonts w:ascii="Georgia" w:hAnsi="Georgia"/>
                <w:color w:val="000000" w:themeColor="text1"/>
              </w:rPr>
            </w:pPr>
          </w:p>
          <w:p w14:paraId="4F2CA52E" w14:textId="77777777" w:rsidR="001D0F32" w:rsidRPr="00D50ED2" w:rsidRDefault="001D0F32" w:rsidP="00A41D6C">
            <w:pPr>
              <w:rPr>
                <w:rFonts w:ascii="Georgia" w:hAnsi="Georgia"/>
                <w:i/>
                <w:iCs/>
                <w:color w:val="000000" w:themeColor="text1"/>
              </w:rPr>
            </w:pPr>
          </w:p>
          <w:p w14:paraId="7EC9B996" w14:textId="77777777" w:rsidR="001D0F32" w:rsidRDefault="001D0F32" w:rsidP="00A41D6C">
            <w:pPr>
              <w:rPr>
                <w:rFonts w:ascii="Georgia" w:hAnsi="Georgia"/>
                <w:color w:val="000000" w:themeColor="text1"/>
              </w:rPr>
            </w:pPr>
          </w:p>
        </w:tc>
        <w:tc>
          <w:tcPr>
            <w:tcW w:w="5148" w:type="dxa"/>
          </w:tcPr>
          <w:p w14:paraId="1BE1B491" w14:textId="77777777" w:rsidR="001D0F32" w:rsidRDefault="001D0F32" w:rsidP="00A41D6C">
            <w:pPr>
              <w:rPr>
                <w:rFonts w:ascii="Georgia" w:hAnsi="Georgia"/>
                <w:color w:val="000000" w:themeColor="text1"/>
              </w:rPr>
            </w:pPr>
            <w:r>
              <w:rPr>
                <w:rFonts w:ascii="Georgia" w:hAnsi="Georgia"/>
                <w:color w:val="000000" w:themeColor="text1"/>
              </w:rPr>
              <w:t>Notes:</w:t>
            </w:r>
          </w:p>
          <w:p w14:paraId="3CD8E8EE" w14:textId="77777777" w:rsidR="001D0F32" w:rsidRDefault="001D0F32" w:rsidP="00A41D6C">
            <w:pPr>
              <w:rPr>
                <w:rFonts w:ascii="Georgia" w:hAnsi="Georgia"/>
                <w:color w:val="000000" w:themeColor="text1"/>
              </w:rPr>
            </w:pPr>
          </w:p>
          <w:p w14:paraId="686CCC86" w14:textId="77777777" w:rsidR="001D0F32" w:rsidRDefault="001D0F32" w:rsidP="00A41D6C">
            <w:pPr>
              <w:rPr>
                <w:rFonts w:ascii="Georgia" w:hAnsi="Georgia"/>
                <w:color w:val="000000" w:themeColor="text1"/>
              </w:rPr>
            </w:pPr>
          </w:p>
          <w:p w14:paraId="30EF1742" w14:textId="77777777" w:rsidR="001D0F32" w:rsidRDefault="001D0F32" w:rsidP="00A41D6C">
            <w:pPr>
              <w:rPr>
                <w:rFonts w:ascii="Georgia" w:hAnsi="Georgia"/>
                <w:color w:val="000000" w:themeColor="text1"/>
              </w:rPr>
            </w:pPr>
          </w:p>
        </w:tc>
      </w:tr>
    </w:tbl>
    <w:p w14:paraId="56F74A9F" w14:textId="51ED3A1D" w:rsidR="001F4FB8" w:rsidRDefault="001F4FB8">
      <w:pPr>
        <w:pBdr>
          <w:bottom w:val="single" w:sz="6" w:space="1" w:color="auto"/>
        </w:pBdr>
        <w:rPr>
          <w:rFonts w:ascii="Georgia" w:hAnsi="Georgia"/>
          <w:color w:val="000000" w:themeColor="text1"/>
        </w:rPr>
      </w:pPr>
    </w:p>
    <w:p w14:paraId="14DB3A1D" w14:textId="77777777" w:rsidR="001D0F32" w:rsidRDefault="001D0F32">
      <w:pPr>
        <w:pBdr>
          <w:bottom w:val="single" w:sz="6" w:space="1" w:color="auto"/>
        </w:pBdr>
        <w:rPr>
          <w:rFonts w:ascii="Georgia" w:hAnsi="Georgia"/>
          <w:color w:val="000000" w:themeColor="text1"/>
        </w:rPr>
      </w:pPr>
    </w:p>
    <w:p w14:paraId="3069C8CD" w14:textId="684ACD3C" w:rsidR="001F4FB8" w:rsidRDefault="001F4FB8">
      <w:pPr>
        <w:rPr>
          <w:rFonts w:ascii="Georgia" w:hAnsi="Georgia"/>
          <w:color w:val="000000" w:themeColor="text1"/>
        </w:rPr>
      </w:pPr>
    </w:p>
    <w:p w14:paraId="18B05B21" w14:textId="40DC735A" w:rsidR="001F4FB8" w:rsidRDefault="006F4832">
      <w:pPr>
        <w:rPr>
          <w:rFonts w:ascii="Georgia" w:hAnsi="Georgia"/>
          <w:color w:val="000000" w:themeColor="text1"/>
        </w:rPr>
      </w:pPr>
      <w:r w:rsidRPr="006F4832">
        <w:rPr>
          <w:rFonts w:ascii="Georgia" w:hAnsi="Georgia"/>
          <w:b/>
          <w:bCs/>
          <w:color w:val="000000" w:themeColor="text1"/>
        </w:rPr>
        <w:t>Open licensing policies:</w:t>
      </w:r>
      <w:r>
        <w:rPr>
          <w:rFonts w:ascii="Georgia" w:hAnsi="Georgia"/>
          <w:color w:val="000000" w:themeColor="text1"/>
        </w:rPr>
        <w:t xml:space="preserve"> Does the foundation clearly specify what can and cannot be done with intellectual property it produces and/or funds?</w:t>
      </w:r>
      <w:r w:rsidR="008C4ACD">
        <w:rPr>
          <w:rFonts w:ascii="Georgia" w:hAnsi="Georgia"/>
          <w:color w:val="000000" w:themeColor="text1"/>
        </w:rPr>
        <w:t xml:space="preserve"> Broadly speaking, an open license is one which grants permission to access, re-use, and redistribute a work with few or no restrictions.</w:t>
      </w:r>
    </w:p>
    <w:p w14:paraId="64421E0F" w14:textId="25810C82" w:rsidR="008C4ACD" w:rsidRDefault="008C4ACD">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0"/>
        <w:gridCol w:w="5032"/>
      </w:tblGrid>
      <w:tr w:rsidR="001D0F32" w14:paraId="73049D7A" w14:textId="77777777" w:rsidTr="00A41D6C">
        <w:tc>
          <w:tcPr>
            <w:tcW w:w="5040" w:type="dxa"/>
          </w:tcPr>
          <w:p w14:paraId="3B11AA2B" w14:textId="1CF8E2A3" w:rsidR="001D0F32" w:rsidRDefault="00000000" w:rsidP="001D0F32">
            <w:pPr>
              <w:rPr>
                <w:rFonts w:ascii="Georgia" w:hAnsi="Georgia"/>
                <w:color w:val="000000" w:themeColor="text1"/>
              </w:rPr>
            </w:pPr>
            <w:sdt>
              <w:sdtPr>
                <w:rPr>
                  <w:rFonts w:ascii="Georgia" w:hAnsi="Georgia"/>
                  <w:color w:val="000000" w:themeColor="text1"/>
                </w:rPr>
                <w:id w:val="-603344746"/>
                <w14:checkbox>
                  <w14:checked w14:val="0"/>
                  <w14:checkedState w14:val="2612" w14:font="MS Gothic"/>
                  <w14:uncheckedState w14:val="2610" w14:font="MS Gothic"/>
                </w14:checkbox>
              </w:sdtPr>
              <w:sdtContent>
                <w:r w:rsidR="001D0F32">
                  <w:rPr>
                    <w:rFonts w:ascii="MS Gothic" w:eastAsia="MS Gothic" w:hAnsi="MS Gothic" w:hint="eastAsia"/>
                    <w:color w:val="000000" w:themeColor="text1"/>
                  </w:rPr>
                  <w:t>☐</w:t>
                </w:r>
              </w:sdtContent>
            </w:sdt>
            <w:r w:rsidR="001D0F32">
              <w:rPr>
                <w:rFonts w:ascii="Georgia" w:hAnsi="Georgia"/>
                <w:color w:val="000000" w:themeColor="text1"/>
              </w:rPr>
              <w:t xml:space="preserve">  </w:t>
            </w:r>
            <w:r w:rsidR="001D0F32">
              <w:rPr>
                <w:rFonts w:ascii="Georgia" w:hAnsi="Georgia"/>
                <w:i/>
                <w:iCs/>
                <w:color w:val="000000" w:themeColor="text1"/>
              </w:rPr>
              <w:t>Does the foundation use its website to specify what can and cannot be done with intellectual property it produces and/or funds?</w:t>
            </w:r>
          </w:p>
        </w:tc>
        <w:tc>
          <w:tcPr>
            <w:tcW w:w="5148" w:type="dxa"/>
          </w:tcPr>
          <w:p w14:paraId="2FBA0D89" w14:textId="77777777" w:rsidR="001D0F32" w:rsidRDefault="001D0F32" w:rsidP="00A41D6C">
            <w:pPr>
              <w:rPr>
                <w:rFonts w:ascii="Georgia" w:hAnsi="Georgia"/>
                <w:color w:val="000000" w:themeColor="text1"/>
              </w:rPr>
            </w:pPr>
            <w:r>
              <w:rPr>
                <w:rFonts w:ascii="Georgia" w:hAnsi="Georgia"/>
                <w:color w:val="000000" w:themeColor="text1"/>
              </w:rPr>
              <w:t>Notes:</w:t>
            </w:r>
          </w:p>
          <w:p w14:paraId="0FA6196A" w14:textId="131B4F73" w:rsidR="001D0F32" w:rsidRDefault="001D0F32" w:rsidP="00A41D6C">
            <w:pPr>
              <w:rPr>
                <w:rFonts w:ascii="Georgia" w:hAnsi="Georgia"/>
                <w:color w:val="000000" w:themeColor="text1"/>
              </w:rPr>
            </w:pPr>
          </w:p>
          <w:p w14:paraId="19C3A627" w14:textId="01C9E290" w:rsidR="001D0F32" w:rsidRDefault="001D0F32" w:rsidP="00A41D6C">
            <w:pPr>
              <w:rPr>
                <w:rFonts w:ascii="Georgia" w:hAnsi="Georgia"/>
                <w:color w:val="000000" w:themeColor="text1"/>
              </w:rPr>
            </w:pPr>
          </w:p>
          <w:p w14:paraId="39057139" w14:textId="77777777" w:rsidR="001D0F32" w:rsidRDefault="001D0F32" w:rsidP="00A41D6C">
            <w:pPr>
              <w:rPr>
                <w:rFonts w:ascii="Georgia" w:hAnsi="Georgia"/>
                <w:color w:val="000000" w:themeColor="text1"/>
              </w:rPr>
            </w:pPr>
          </w:p>
          <w:p w14:paraId="7229A669" w14:textId="77777777" w:rsidR="001D0F32" w:rsidRDefault="001D0F32" w:rsidP="00A41D6C">
            <w:pPr>
              <w:rPr>
                <w:rFonts w:ascii="Georgia" w:hAnsi="Georgia"/>
                <w:color w:val="000000" w:themeColor="text1"/>
              </w:rPr>
            </w:pPr>
          </w:p>
          <w:p w14:paraId="42E1FF1C" w14:textId="77777777" w:rsidR="001D0F32" w:rsidRDefault="001D0F32" w:rsidP="00A41D6C">
            <w:pPr>
              <w:rPr>
                <w:rFonts w:ascii="Georgia" w:hAnsi="Georgia"/>
                <w:color w:val="000000" w:themeColor="text1"/>
              </w:rPr>
            </w:pPr>
          </w:p>
        </w:tc>
      </w:tr>
    </w:tbl>
    <w:p w14:paraId="44956A82" w14:textId="7E661F35" w:rsidR="008C4ACD" w:rsidRDefault="008C4ACD">
      <w:pPr>
        <w:pBdr>
          <w:bottom w:val="single" w:sz="6" w:space="1" w:color="auto"/>
        </w:pBdr>
        <w:rPr>
          <w:rFonts w:ascii="Georgia" w:hAnsi="Georgia"/>
          <w:color w:val="000000" w:themeColor="text1"/>
        </w:rPr>
      </w:pPr>
    </w:p>
    <w:p w14:paraId="2EC836DB" w14:textId="77777777" w:rsidR="001D0F32" w:rsidRDefault="001D0F32">
      <w:pPr>
        <w:pBdr>
          <w:bottom w:val="single" w:sz="6" w:space="1" w:color="auto"/>
        </w:pBdr>
        <w:rPr>
          <w:rFonts w:ascii="Georgia" w:hAnsi="Georgia"/>
          <w:color w:val="000000" w:themeColor="text1"/>
        </w:rPr>
      </w:pPr>
    </w:p>
    <w:p w14:paraId="42DA56A1" w14:textId="753BC86E" w:rsidR="008C4ACD" w:rsidRDefault="008C4ACD">
      <w:pPr>
        <w:rPr>
          <w:rFonts w:ascii="Georgia" w:hAnsi="Georgia"/>
          <w:color w:val="000000" w:themeColor="text1"/>
        </w:rPr>
      </w:pPr>
    </w:p>
    <w:p w14:paraId="11851CD3" w14:textId="5DC0DF9E" w:rsidR="00635148" w:rsidRDefault="00635148">
      <w:pPr>
        <w:rPr>
          <w:rFonts w:ascii="Georgia" w:hAnsi="Georgia"/>
          <w:color w:val="000000" w:themeColor="text1"/>
        </w:rPr>
      </w:pPr>
      <w:r>
        <w:rPr>
          <w:rFonts w:ascii="Georgia" w:hAnsi="Georgia"/>
          <w:b/>
          <w:bCs/>
          <w:color w:val="000000" w:themeColor="text1"/>
        </w:rPr>
        <w:t xml:space="preserve">Transparency values/policies: </w:t>
      </w:r>
      <w:r>
        <w:rPr>
          <w:rFonts w:ascii="Georgia" w:hAnsi="Georgia"/>
          <w:color w:val="000000" w:themeColor="text1"/>
        </w:rPr>
        <w:t xml:space="preserve">Build credibility and public trust by sharing values and policies that demonstrate your organization’s commitment to transparency and openness. </w:t>
      </w:r>
    </w:p>
    <w:p w14:paraId="4B4F95ED" w14:textId="1AF52F42" w:rsidR="00635148" w:rsidRDefault="00635148">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6"/>
        <w:gridCol w:w="5026"/>
      </w:tblGrid>
      <w:tr w:rsidR="001D0F32" w14:paraId="15DCA0D6" w14:textId="77777777" w:rsidTr="00A41D6C">
        <w:tc>
          <w:tcPr>
            <w:tcW w:w="5040" w:type="dxa"/>
          </w:tcPr>
          <w:p w14:paraId="678F0A5C" w14:textId="77777777" w:rsidR="001D0F32" w:rsidRDefault="00000000" w:rsidP="001D0F32">
            <w:pPr>
              <w:rPr>
                <w:rFonts w:ascii="Georgia" w:hAnsi="Georgia"/>
                <w:i/>
                <w:iCs/>
                <w:color w:val="000000" w:themeColor="text1"/>
              </w:rPr>
            </w:pPr>
            <w:sdt>
              <w:sdtPr>
                <w:rPr>
                  <w:rFonts w:ascii="Georgia" w:hAnsi="Georgia"/>
                  <w:color w:val="000000" w:themeColor="text1"/>
                </w:rPr>
                <w:id w:val="487832562"/>
                <w14:checkbox>
                  <w14:checked w14:val="0"/>
                  <w14:checkedState w14:val="2612" w14:font="MS Gothic"/>
                  <w14:uncheckedState w14:val="2610" w14:font="MS Gothic"/>
                </w14:checkbox>
              </w:sdtPr>
              <w:sdtContent>
                <w:r w:rsidR="001D0F32">
                  <w:rPr>
                    <w:rFonts w:ascii="MS Gothic" w:eastAsia="MS Gothic" w:hAnsi="MS Gothic" w:hint="eastAsia"/>
                    <w:color w:val="000000" w:themeColor="text1"/>
                  </w:rPr>
                  <w:t>☐</w:t>
                </w:r>
              </w:sdtContent>
            </w:sdt>
            <w:r w:rsidR="001D0F32">
              <w:rPr>
                <w:rFonts w:ascii="Georgia" w:hAnsi="Georgia"/>
                <w:color w:val="000000" w:themeColor="text1"/>
              </w:rPr>
              <w:t xml:space="preserve">  </w:t>
            </w:r>
            <w:r w:rsidR="001D0F32">
              <w:rPr>
                <w:rFonts w:ascii="Georgia" w:hAnsi="Georgia"/>
                <w:i/>
                <w:iCs/>
                <w:color w:val="000000" w:themeColor="text1"/>
              </w:rPr>
              <w:t>Does the foundation’s website provide information about its values and/or policies relative to disclosures, openness, and transparency?</w:t>
            </w:r>
          </w:p>
          <w:p w14:paraId="4A7D8EB4" w14:textId="758D4961" w:rsidR="001D0F32" w:rsidRDefault="001D0F32" w:rsidP="00A41D6C">
            <w:pPr>
              <w:rPr>
                <w:rFonts w:ascii="Georgia" w:hAnsi="Georgia"/>
                <w:color w:val="000000" w:themeColor="text1"/>
              </w:rPr>
            </w:pPr>
          </w:p>
        </w:tc>
        <w:tc>
          <w:tcPr>
            <w:tcW w:w="5148" w:type="dxa"/>
          </w:tcPr>
          <w:p w14:paraId="4DD879A3" w14:textId="77777777" w:rsidR="001D0F32" w:rsidRDefault="001D0F32" w:rsidP="00A41D6C">
            <w:pPr>
              <w:rPr>
                <w:rFonts w:ascii="Georgia" w:hAnsi="Georgia"/>
                <w:color w:val="000000" w:themeColor="text1"/>
              </w:rPr>
            </w:pPr>
            <w:r>
              <w:rPr>
                <w:rFonts w:ascii="Georgia" w:hAnsi="Georgia"/>
                <w:color w:val="000000" w:themeColor="text1"/>
              </w:rPr>
              <w:t>Notes:</w:t>
            </w:r>
          </w:p>
          <w:p w14:paraId="04BF51C9" w14:textId="77777777" w:rsidR="001D0F32" w:rsidRDefault="001D0F32" w:rsidP="00A41D6C">
            <w:pPr>
              <w:rPr>
                <w:rFonts w:ascii="Georgia" w:hAnsi="Georgia"/>
                <w:color w:val="000000" w:themeColor="text1"/>
              </w:rPr>
            </w:pPr>
          </w:p>
          <w:p w14:paraId="3AB15141" w14:textId="77777777" w:rsidR="001D0F32" w:rsidRDefault="001D0F32" w:rsidP="00A41D6C">
            <w:pPr>
              <w:rPr>
                <w:rFonts w:ascii="Georgia" w:hAnsi="Georgia"/>
                <w:color w:val="000000" w:themeColor="text1"/>
              </w:rPr>
            </w:pPr>
          </w:p>
          <w:p w14:paraId="3F86FE29" w14:textId="77777777" w:rsidR="001D0F32" w:rsidRDefault="001D0F32" w:rsidP="00A41D6C">
            <w:pPr>
              <w:rPr>
                <w:rFonts w:ascii="Georgia" w:hAnsi="Georgia"/>
                <w:color w:val="000000" w:themeColor="text1"/>
              </w:rPr>
            </w:pPr>
          </w:p>
          <w:p w14:paraId="38D132AD" w14:textId="77777777" w:rsidR="001D0F32" w:rsidRDefault="001D0F32" w:rsidP="00A41D6C">
            <w:pPr>
              <w:rPr>
                <w:rFonts w:ascii="Georgia" w:hAnsi="Georgia"/>
                <w:color w:val="000000" w:themeColor="text1"/>
              </w:rPr>
            </w:pPr>
          </w:p>
          <w:p w14:paraId="4C91F123" w14:textId="77777777" w:rsidR="001D0F32" w:rsidRDefault="001D0F32" w:rsidP="00A41D6C">
            <w:pPr>
              <w:rPr>
                <w:rFonts w:ascii="Georgia" w:hAnsi="Georgia"/>
                <w:color w:val="000000" w:themeColor="text1"/>
              </w:rPr>
            </w:pPr>
          </w:p>
        </w:tc>
      </w:tr>
    </w:tbl>
    <w:p w14:paraId="4B22BBC3" w14:textId="77777777" w:rsidR="001D0F32" w:rsidRDefault="001D0F32">
      <w:pPr>
        <w:rPr>
          <w:rFonts w:ascii="Georgia" w:hAnsi="Georgia"/>
          <w:color w:val="000000" w:themeColor="text1"/>
        </w:rPr>
      </w:pPr>
    </w:p>
    <w:p w14:paraId="144CA54E" w14:textId="5B6E6D76" w:rsidR="00635148" w:rsidRDefault="00635148">
      <w:pPr>
        <w:pBdr>
          <w:bottom w:val="single" w:sz="6" w:space="1" w:color="auto"/>
        </w:pBdr>
        <w:rPr>
          <w:rFonts w:ascii="Georgia" w:hAnsi="Georgia"/>
          <w:color w:val="000000" w:themeColor="text1"/>
        </w:rPr>
      </w:pPr>
    </w:p>
    <w:p w14:paraId="3EDD1A84" w14:textId="64D709DB" w:rsidR="00635148" w:rsidRDefault="00635148">
      <w:pPr>
        <w:rPr>
          <w:rFonts w:ascii="Georgia" w:hAnsi="Georgia"/>
          <w:color w:val="000000" w:themeColor="text1"/>
        </w:rPr>
      </w:pPr>
    </w:p>
    <w:p w14:paraId="28A1FC76" w14:textId="77777777" w:rsidR="00635148" w:rsidRDefault="00635148">
      <w:pPr>
        <w:rPr>
          <w:rFonts w:ascii="Georgia" w:hAnsi="Georgia"/>
          <w:color w:val="000000" w:themeColor="text1"/>
        </w:rPr>
      </w:pPr>
    </w:p>
    <w:p w14:paraId="6F2A0E74" w14:textId="77777777" w:rsidR="00635148" w:rsidRDefault="00635148">
      <w:pPr>
        <w:spacing w:after="160" w:line="259" w:lineRule="auto"/>
        <w:rPr>
          <w:rFonts w:ascii="Georgia" w:hAnsi="Georgia"/>
          <w:color w:val="000000" w:themeColor="text1"/>
        </w:rPr>
      </w:pPr>
      <w:r>
        <w:rPr>
          <w:rFonts w:ascii="Georgia" w:hAnsi="Georgia"/>
          <w:color w:val="000000" w:themeColor="text1"/>
        </w:rPr>
        <w:br w:type="page"/>
      </w:r>
    </w:p>
    <w:p w14:paraId="75DC0B03" w14:textId="7D172D6B" w:rsidR="00635148" w:rsidRDefault="0006530A" w:rsidP="00635148">
      <w:pPr>
        <w:rPr>
          <w:rFonts w:ascii="Georgia" w:hAnsi="Georgia"/>
          <w:color w:val="000000" w:themeColor="text1"/>
        </w:rPr>
      </w:pPr>
      <w:r>
        <w:rPr>
          <w:rFonts w:ascii="Georgia" w:hAnsi="Georgia"/>
          <w:color w:val="000000" w:themeColor="text1"/>
        </w:rPr>
        <w:lastRenderedPageBreak/>
        <w:t>STAFFING AND DIVERSITY DATA</w:t>
      </w:r>
    </w:p>
    <w:p w14:paraId="7FD8335A" w14:textId="77777777" w:rsidR="00635148" w:rsidRDefault="00635148">
      <w:pPr>
        <w:pBdr>
          <w:bottom w:val="single" w:sz="6" w:space="1" w:color="auto"/>
        </w:pBdr>
        <w:rPr>
          <w:rFonts w:ascii="Georgia" w:hAnsi="Georgia"/>
          <w:color w:val="000000" w:themeColor="text1"/>
        </w:rPr>
      </w:pPr>
    </w:p>
    <w:p w14:paraId="11A4C6A1" w14:textId="3B795F3E" w:rsidR="00635148" w:rsidRDefault="00635148">
      <w:pPr>
        <w:rPr>
          <w:rFonts w:ascii="Georgia" w:hAnsi="Georgia"/>
          <w:color w:val="000000" w:themeColor="text1"/>
        </w:rPr>
      </w:pPr>
    </w:p>
    <w:p w14:paraId="3A47A4F7" w14:textId="5B0696FB" w:rsidR="00635148" w:rsidRDefault="0006530A">
      <w:pPr>
        <w:rPr>
          <w:rFonts w:ascii="Georgia" w:hAnsi="Georgia"/>
          <w:color w:val="000000" w:themeColor="text1"/>
        </w:rPr>
      </w:pPr>
      <w:r>
        <w:rPr>
          <w:rFonts w:ascii="Georgia" w:hAnsi="Georgia"/>
          <w:b/>
          <w:bCs/>
          <w:color w:val="000000" w:themeColor="text1"/>
        </w:rPr>
        <w:t xml:space="preserve">Whistleblower procedures: </w:t>
      </w:r>
      <w:r>
        <w:rPr>
          <w:rFonts w:ascii="Georgia" w:hAnsi="Georgia"/>
          <w:color w:val="000000" w:themeColor="text1"/>
        </w:rPr>
        <w:t>Build credibility and public trust by sharing policies that demonstrate your commitment to professional and ethical conduct.</w:t>
      </w:r>
    </w:p>
    <w:p w14:paraId="26DB09B4" w14:textId="5C459DD3" w:rsidR="0006530A" w:rsidRDefault="0006530A">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5"/>
        <w:gridCol w:w="5027"/>
      </w:tblGrid>
      <w:tr w:rsidR="001D0F32" w14:paraId="0D1DB822" w14:textId="77777777" w:rsidTr="00A41D6C">
        <w:tc>
          <w:tcPr>
            <w:tcW w:w="5040" w:type="dxa"/>
          </w:tcPr>
          <w:p w14:paraId="189E056E" w14:textId="77777777" w:rsidR="001D0F32" w:rsidRDefault="00000000" w:rsidP="001D0F32">
            <w:pPr>
              <w:rPr>
                <w:rFonts w:ascii="Georgia" w:hAnsi="Georgia"/>
                <w:i/>
                <w:iCs/>
                <w:color w:val="000000" w:themeColor="text1"/>
              </w:rPr>
            </w:pPr>
            <w:sdt>
              <w:sdtPr>
                <w:rPr>
                  <w:rFonts w:ascii="Georgia" w:hAnsi="Georgia"/>
                  <w:color w:val="000000" w:themeColor="text1"/>
                </w:rPr>
                <w:id w:val="604152674"/>
                <w14:checkbox>
                  <w14:checked w14:val="0"/>
                  <w14:checkedState w14:val="2612" w14:font="MS Gothic"/>
                  <w14:uncheckedState w14:val="2610" w14:font="MS Gothic"/>
                </w14:checkbox>
              </w:sdtPr>
              <w:sdtContent>
                <w:r w:rsidR="001D0F32">
                  <w:rPr>
                    <w:rFonts w:ascii="MS Gothic" w:eastAsia="MS Gothic" w:hAnsi="MS Gothic" w:hint="eastAsia"/>
                    <w:color w:val="000000" w:themeColor="text1"/>
                  </w:rPr>
                  <w:t>☐</w:t>
                </w:r>
              </w:sdtContent>
            </w:sdt>
            <w:r w:rsidR="001D0F32">
              <w:rPr>
                <w:rFonts w:ascii="Georgia" w:hAnsi="Georgia"/>
                <w:color w:val="000000" w:themeColor="text1"/>
              </w:rPr>
              <w:t xml:space="preserve">  </w:t>
            </w:r>
            <w:r w:rsidR="001D0F32">
              <w:rPr>
                <w:rFonts w:ascii="Georgia" w:hAnsi="Georgia"/>
                <w:i/>
                <w:iCs/>
                <w:color w:val="000000" w:themeColor="text1"/>
              </w:rPr>
              <w:t>Does the foundation’s website make policies regarding the reporting of financial improprieties or other misconduct available?</w:t>
            </w:r>
          </w:p>
          <w:p w14:paraId="21DD8F7D" w14:textId="014315F2" w:rsidR="001D0F32" w:rsidRDefault="001D0F32" w:rsidP="00A41D6C">
            <w:pPr>
              <w:rPr>
                <w:rFonts w:ascii="Georgia" w:hAnsi="Georgia"/>
                <w:i/>
                <w:iCs/>
                <w:color w:val="000000" w:themeColor="text1"/>
              </w:rPr>
            </w:pPr>
          </w:p>
          <w:p w14:paraId="4BD66C86" w14:textId="77777777" w:rsidR="001D0F32" w:rsidRDefault="001D0F32" w:rsidP="00A41D6C">
            <w:pPr>
              <w:rPr>
                <w:rFonts w:ascii="Georgia" w:hAnsi="Georgia"/>
                <w:color w:val="000000" w:themeColor="text1"/>
              </w:rPr>
            </w:pPr>
          </w:p>
        </w:tc>
        <w:tc>
          <w:tcPr>
            <w:tcW w:w="5148" w:type="dxa"/>
          </w:tcPr>
          <w:p w14:paraId="7C0E40C5" w14:textId="77777777" w:rsidR="001D0F32" w:rsidRDefault="001D0F32" w:rsidP="00A41D6C">
            <w:pPr>
              <w:rPr>
                <w:rFonts w:ascii="Georgia" w:hAnsi="Georgia"/>
                <w:color w:val="000000" w:themeColor="text1"/>
              </w:rPr>
            </w:pPr>
            <w:r>
              <w:rPr>
                <w:rFonts w:ascii="Georgia" w:hAnsi="Georgia"/>
                <w:color w:val="000000" w:themeColor="text1"/>
              </w:rPr>
              <w:t>Notes:</w:t>
            </w:r>
          </w:p>
          <w:p w14:paraId="49D7BB94" w14:textId="77777777" w:rsidR="001D0F32" w:rsidRDefault="001D0F32" w:rsidP="00A41D6C">
            <w:pPr>
              <w:rPr>
                <w:rFonts w:ascii="Georgia" w:hAnsi="Georgia"/>
                <w:color w:val="000000" w:themeColor="text1"/>
              </w:rPr>
            </w:pPr>
          </w:p>
          <w:p w14:paraId="7443F9E6" w14:textId="77777777" w:rsidR="001D0F32" w:rsidRDefault="001D0F32" w:rsidP="00A41D6C">
            <w:pPr>
              <w:rPr>
                <w:rFonts w:ascii="Georgia" w:hAnsi="Georgia"/>
                <w:color w:val="000000" w:themeColor="text1"/>
              </w:rPr>
            </w:pPr>
          </w:p>
          <w:p w14:paraId="6ED6E44A" w14:textId="77777777" w:rsidR="001D0F32" w:rsidRDefault="001D0F32" w:rsidP="00A41D6C">
            <w:pPr>
              <w:rPr>
                <w:rFonts w:ascii="Georgia" w:hAnsi="Georgia"/>
                <w:color w:val="000000" w:themeColor="text1"/>
              </w:rPr>
            </w:pPr>
          </w:p>
          <w:p w14:paraId="4500CEE9" w14:textId="77777777" w:rsidR="001D0F32" w:rsidRDefault="001D0F32" w:rsidP="00A41D6C">
            <w:pPr>
              <w:rPr>
                <w:rFonts w:ascii="Georgia" w:hAnsi="Georgia"/>
                <w:color w:val="000000" w:themeColor="text1"/>
              </w:rPr>
            </w:pPr>
          </w:p>
          <w:p w14:paraId="4B0EAD5D" w14:textId="77777777" w:rsidR="001D0F32" w:rsidRDefault="001D0F32" w:rsidP="00A41D6C">
            <w:pPr>
              <w:rPr>
                <w:rFonts w:ascii="Georgia" w:hAnsi="Georgia"/>
                <w:color w:val="000000" w:themeColor="text1"/>
              </w:rPr>
            </w:pPr>
          </w:p>
        </w:tc>
      </w:tr>
    </w:tbl>
    <w:p w14:paraId="56959F41" w14:textId="450B64F1" w:rsidR="0006530A" w:rsidRDefault="0006530A">
      <w:pPr>
        <w:rPr>
          <w:rFonts w:ascii="Georgia" w:hAnsi="Georgia"/>
          <w:color w:val="000000" w:themeColor="text1"/>
        </w:rPr>
      </w:pPr>
    </w:p>
    <w:p w14:paraId="612C53B5" w14:textId="7C941EA4" w:rsidR="0006530A" w:rsidRDefault="0006530A">
      <w:pPr>
        <w:pBdr>
          <w:bottom w:val="single" w:sz="6" w:space="1" w:color="auto"/>
        </w:pBdr>
        <w:rPr>
          <w:rFonts w:ascii="Georgia" w:hAnsi="Georgia"/>
          <w:color w:val="000000" w:themeColor="text1"/>
        </w:rPr>
      </w:pPr>
    </w:p>
    <w:p w14:paraId="061C2D47" w14:textId="5AC53F27" w:rsidR="0006530A" w:rsidRDefault="0006530A">
      <w:pPr>
        <w:rPr>
          <w:rFonts w:ascii="Georgia" w:hAnsi="Georgia"/>
          <w:color w:val="000000" w:themeColor="text1"/>
        </w:rPr>
      </w:pPr>
    </w:p>
    <w:p w14:paraId="5C14B00E" w14:textId="1333FCDB" w:rsidR="00FC353E" w:rsidRDefault="00FC353E">
      <w:pPr>
        <w:rPr>
          <w:rFonts w:ascii="Georgia" w:hAnsi="Georgia"/>
          <w:color w:val="000000" w:themeColor="text1"/>
        </w:rPr>
      </w:pPr>
      <w:r>
        <w:rPr>
          <w:rFonts w:ascii="Georgia" w:hAnsi="Georgia"/>
          <w:b/>
          <w:bCs/>
          <w:color w:val="000000" w:themeColor="text1"/>
        </w:rPr>
        <w:t xml:space="preserve">Executive compensation process: </w:t>
      </w:r>
      <w:r>
        <w:rPr>
          <w:rFonts w:ascii="Georgia" w:hAnsi="Georgia"/>
          <w:color w:val="000000" w:themeColor="text1"/>
        </w:rPr>
        <w:t>Build credibility and public trust by opening up the process by which you set executive compensation.</w:t>
      </w:r>
    </w:p>
    <w:p w14:paraId="37545629" w14:textId="157C7137" w:rsidR="00FC353E" w:rsidRDefault="00FC353E">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7"/>
        <w:gridCol w:w="5025"/>
      </w:tblGrid>
      <w:tr w:rsidR="001D0F32" w14:paraId="76EAE2B8" w14:textId="77777777" w:rsidTr="00A41D6C">
        <w:tc>
          <w:tcPr>
            <w:tcW w:w="5040" w:type="dxa"/>
          </w:tcPr>
          <w:p w14:paraId="5A996D8F" w14:textId="77777777" w:rsidR="001D0F32" w:rsidRDefault="00000000" w:rsidP="001D0F32">
            <w:pPr>
              <w:rPr>
                <w:rFonts w:ascii="Georgia" w:hAnsi="Georgia"/>
                <w:i/>
                <w:iCs/>
                <w:color w:val="000000" w:themeColor="text1"/>
              </w:rPr>
            </w:pPr>
            <w:sdt>
              <w:sdtPr>
                <w:rPr>
                  <w:rFonts w:ascii="Georgia" w:hAnsi="Georgia"/>
                  <w:color w:val="000000" w:themeColor="text1"/>
                </w:rPr>
                <w:id w:val="931630756"/>
                <w14:checkbox>
                  <w14:checked w14:val="0"/>
                  <w14:checkedState w14:val="2612" w14:font="MS Gothic"/>
                  <w14:uncheckedState w14:val="2610" w14:font="MS Gothic"/>
                </w14:checkbox>
              </w:sdtPr>
              <w:sdtContent>
                <w:r w:rsidR="001D0F32">
                  <w:rPr>
                    <w:rFonts w:ascii="MS Gothic" w:eastAsia="MS Gothic" w:hAnsi="MS Gothic" w:hint="eastAsia"/>
                    <w:color w:val="000000" w:themeColor="text1"/>
                  </w:rPr>
                  <w:t>☐</w:t>
                </w:r>
              </w:sdtContent>
            </w:sdt>
            <w:r w:rsidR="001D0F32">
              <w:rPr>
                <w:rFonts w:ascii="Georgia" w:hAnsi="Georgia"/>
                <w:color w:val="000000" w:themeColor="text1"/>
              </w:rPr>
              <w:t xml:space="preserve">  </w:t>
            </w:r>
            <w:r w:rsidR="001D0F32">
              <w:rPr>
                <w:rFonts w:ascii="Georgia" w:hAnsi="Georgia"/>
                <w:i/>
                <w:iCs/>
                <w:color w:val="000000" w:themeColor="text1"/>
              </w:rPr>
              <w:t>Does your foundation’s website describe the process used to determine executive compensation?</w:t>
            </w:r>
          </w:p>
          <w:p w14:paraId="42D3405D" w14:textId="4B0CE1D6" w:rsidR="001D0F32" w:rsidRDefault="001D0F32" w:rsidP="00A41D6C">
            <w:pPr>
              <w:rPr>
                <w:rFonts w:ascii="Georgia" w:hAnsi="Georgia"/>
                <w:i/>
                <w:iCs/>
                <w:color w:val="000000" w:themeColor="text1"/>
              </w:rPr>
            </w:pPr>
          </w:p>
          <w:p w14:paraId="3D59177D" w14:textId="77777777" w:rsidR="001D0F32" w:rsidRDefault="001D0F32" w:rsidP="00A41D6C">
            <w:pPr>
              <w:rPr>
                <w:rFonts w:ascii="Georgia" w:hAnsi="Georgia"/>
                <w:i/>
                <w:iCs/>
                <w:color w:val="000000" w:themeColor="text1"/>
              </w:rPr>
            </w:pPr>
          </w:p>
          <w:p w14:paraId="1DE6D8E0" w14:textId="77777777" w:rsidR="001D0F32" w:rsidRDefault="001D0F32" w:rsidP="00A41D6C">
            <w:pPr>
              <w:rPr>
                <w:rFonts w:ascii="Georgia" w:hAnsi="Georgia"/>
                <w:color w:val="000000" w:themeColor="text1"/>
              </w:rPr>
            </w:pPr>
          </w:p>
        </w:tc>
        <w:tc>
          <w:tcPr>
            <w:tcW w:w="5148" w:type="dxa"/>
          </w:tcPr>
          <w:p w14:paraId="3C1AC146" w14:textId="77777777" w:rsidR="001D0F32" w:rsidRDefault="001D0F32" w:rsidP="00A41D6C">
            <w:pPr>
              <w:rPr>
                <w:rFonts w:ascii="Georgia" w:hAnsi="Georgia"/>
                <w:color w:val="000000" w:themeColor="text1"/>
              </w:rPr>
            </w:pPr>
            <w:r>
              <w:rPr>
                <w:rFonts w:ascii="Georgia" w:hAnsi="Georgia"/>
                <w:color w:val="000000" w:themeColor="text1"/>
              </w:rPr>
              <w:t>Notes:</w:t>
            </w:r>
          </w:p>
          <w:p w14:paraId="6975613C" w14:textId="77777777" w:rsidR="001D0F32" w:rsidRDefault="001D0F32" w:rsidP="00A41D6C">
            <w:pPr>
              <w:rPr>
                <w:rFonts w:ascii="Georgia" w:hAnsi="Georgia"/>
                <w:color w:val="000000" w:themeColor="text1"/>
              </w:rPr>
            </w:pPr>
          </w:p>
          <w:p w14:paraId="57202D96" w14:textId="77777777" w:rsidR="001D0F32" w:rsidRDefault="001D0F32" w:rsidP="00A41D6C">
            <w:pPr>
              <w:rPr>
                <w:rFonts w:ascii="Georgia" w:hAnsi="Georgia"/>
                <w:color w:val="000000" w:themeColor="text1"/>
              </w:rPr>
            </w:pPr>
          </w:p>
          <w:p w14:paraId="0881B7D3" w14:textId="77777777" w:rsidR="001D0F32" w:rsidRDefault="001D0F32" w:rsidP="00A41D6C">
            <w:pPr>
              <w:rPr>
                <w:rFonts w:ascii="Georgia" w:hAnsi="Georgia"/>
                <w:color w:val="000000" w:themeColor="text1"/>
              </w:rPr>
            </w:pPr>
          </w:p>
          <w:p w14:paraId="7375D571" w14:textId="77777777" w:rsidR="001D0F32" w:rsidRDefault="001D0F32" w:rsidP="00A41D6C">
            <w:pPr>
              <w:rPr>
                <w:rFonts w:ascii="Georgia" w:hAnsi="Georgia"/>
                <w:color w:val="000000" w:themeColor="text1"/>
              </w:rPr>
            </w:pPr>
          </w:p>
          <w:p w14:paraId="0A8A4E4F" w14:textId="77777777" w:rsidR="001D0F32" w:rsidRDefault="001D0F32" w:rsidP="00A41D6C">
            <w:pPr>
              <w:rPr>
                <w:rFonts w:ascii="Georgia" w:hAnsi="Georgia"/>
                <w:color w:val="000000" w:themeColor="text1"/>
              </w:rPr>
            </w:pPr>
          </w:p>
        </w:tc>
      </w:tr>
    </w:tbl>
    <w:p w14:paraId="62100606" w14:textId="77777777" w:rsidR="001D0F32" w:rsidRDefault="001D0F32">
      <w:pPr>
        <w:rPr>
          <w:rFonts w:ascii="Georgia" w:hAnsi="Georgia"/>
          <w:color w:val="000000" w:themeColor="text1"/>
        </w:rPr>
      </w:pPr>
    </w:p>
    <w:p w14:paraId="2CD16701" w14:textId="78694E0D" w:rsidR="00FC353E" w:rsidRDefault="00FC353E">
      <w:pPr>
        <w:pBdr>
          <w:bottom w:val="single" w:sz="6" w:space="1" w:color="auto"/>
        </w:pBdr>
        <w:rPr>
          <w:rFonts w:ascii="Georgia" w:hAnsi="Georgia"/>
          <w:color w:val="000000" w:themeColor="text1"/>
        </w:rPr>
      </w:pPr>
    </w:p>
    <w:p w14:paraId="6A30E3D5" w14:textId="04ABCFE0" w:rsidR="00FC353E" w:rsidRDefault="00FC353E">
      <w:pPr>
        <w:rPr>
          <w:rFonts w:ascii="Georgia" w:hAnsi="Georgia"/>
          <w:color w:val="000000" w:themeColor="text1"/>
        </w:rPr>
      </w:pPr>
    </w:p>
    <w:p w14:paraId="0734CD6F" w14:textId="01615F37" w:rsidR="00D639B7" w:rsidRDefault="00FC353E">
      <w:pPr>
        <w:rPr>
          <w:rFonts w:ascii="Georgia" w:hAnsi="Georgia"/>
          <w:color w:val="000000" w:themeColor="text1"/>
        </w:rPr>
      </w:pPr>
      <w:r w:rsidRPr="00D639B7">
        <w:rPr>
          <w:rFonts w:ascii="Georgia" w:hAnsi="Georgia"/>
          <w:b/>
          <w:bCs/>
          <w:color w:val="000000" w:themeColor="text1"/>
        </w:rPr>
        <w:t xml:space="preserve">Diversity, Equity, </w:t>
      </w:r>
      <w:r w:rsidR="00D639B7" w:rsidRPr="00D639B7">
        <w:rPr>
          <w:rFonts w:ascii="Georgia" w:hAnsi="Georgia"/>
          <w:b/>
          <w:bCs/>
          <w:color w:val="000000" w:themeColor="text1"/>
        </w:rPr>
        <w:t>&amp; Inclusion values/policies:</w:t>
      </w:r>
      <w:r w:rsidR="00D639B7">
        <w:rPr>
          <w:rFonts w:ascii="Georgia" w:hAnsi="Georgia"/>
          <w:color w:val="000000" w:themeColor="text1"/>
        </w:rPr>
        <w:t xml:space="preserve"> Build credibility and public trust by sharing values </w:t>
      </w:r>
      <w:r w:rsidR="007931E6">
        <w:rPr>
          <w:rFonts w:ascii="Georgia" w:hAnsi="Georgia"/>
          <w:color w:val="000000" w:themeColor="text1"/>
        </w:rPr>
        <w:t>and policies that demonstrate your organization’s commitment to diversity, equity, and inclusion.</w:t>
      </w:r>
    </w:p>
    <w:p w14:paraId="64D27ACE" w14:textId="5C5FC6B8" w:rsidR="007931E6" w:rsidRDefault="007931E6">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1D0F32" w14:paraId="21E265C6" w14:textId="77777777" w:rsidTr="00A41D6C">
        <w:tc>
          <w:tcPr>
            <w:tcW w:w="5040" w:type="dxa"/>
          </w:tcPr>
          <w:p w14:paraId="440E1EE9" w14:textId="77777777" w:rsidR="001D0F32" w:rsidRDefault="00000000" w:rsidP="001D0F32">
            <w:pPr>
              <w:rPr>
                <w:rFonts w:ascii="Georgia" w:hAnsi="Georgia"/>
                <w:i/>
                <w:iCs/>
                <w:color w:val="000000" w:themeColor="text1"/>
              </w:rPr>
            </w:pPr>
            <w:sdt>
              <w:sdtPr>
                <w:rPr>
                  <w:rFonts w:ascii="Georgia" w:hAnsi="Georgia"/>
                  <w:color w:val="000000" w:themeColor="text1"/>
                </w:rPr>
                <w:id w:val="-530642925"/>
                <w14:checkbox>
                  <w14:checked w14:val="0"/>
                  <w14:checkedState w14:val="2612" w14:font="MS Gothic"/>
                  <w14:uncheckedState w14:val="2610" w14:font="MS Gothic"/>
                </w14:checkbox>
              </w:sdtPr>
              <w:sdtContent>
                <w:r w:rsidR="001D0F32">
                  <w:rPr>
                    <w:rFonts w:ascii="MS Gothic" w:eastAsia="MS Gothic" w:hAnsi="MS Gothic" w:hint="eastAsia"/>
                    <w:color w:val="000000" w:themeColor="text1"/>
                  </w:rPr>
                  <w:t>☐</w:t>
                </w:r>
              </w:sdtContent>
            </w:sdt>
            <w:r w:rsidR="001D0F32">
              <w:rPr>
                <w:rFonts w:ascii="Georgia" w:hAnsi="Georgia"/>
                <w:color w:val="000000" w:themeColor="text1"/>
              </w:rPr>
              <w:t xml:space="preserve">  </w:t>
            </w:r>
            <w:r w:rsidR="001D0F32">
              <w:rPr>
                <w:rFonts w:ascii="Georgia" w:hAnsi="Georgia"/>
                <w:i/>
                <w:iCs/>
                <w:color w:val="000000" w:themeColor="text1"/>
              </w:rPr>
              <w:t>Does the foundation’s website provide information about its commitment or policies relative to diversity, equity, and inclusion?</w:t>
            </w:r>
          </w:p>
          <w:p w14:paraId="6399CB0C" w14:textId="77777777" w:rsidR="001D0F32" w:rsidRDefault="001D0F32" w:rsidP="00A41D6C">
            <w:pPr>
              <w:rPr>
                <w:rFonts w:ascii="Georgia" w:hAnsi="Georgia"/>
                <w:i/>
                <w:iCs/>
                <w:color w:val="000000" w:themeColor="text1"/>
              </w:rPr>
            </w:pPr>
          </w:p>
          <w:p w14:paraId="1E0F8783" w14:textId="77777777" w:rsidR="001D0F32" w:rsidRDefault="001D0F32" w:rsidP="00A41D6C">
            <w:pPr>
              <w:rPr>
                <w:rFonts w:ascii="Georgia" w:hAnsi="Georgia"/>
                <w:color w:val="000000" w:themeColor="text1"/>
              </w:rPr>
            </w:pPr>
          </w:p>
        </w:tc>
        <w:tc>
          <w:tcPr>
            <w:tcW w:w="5148" w:type="dxa"/>
          </w:tcPr>
          <w:p w14:paraId="54CE7558" w14:textId="77777777" w:rsidR="001D0F32" w:rsidRDefault="001D0F32" w:rsidP="00A41D6C">
            <w:pPr>
              <w:rPr>
                <w:rFonts w:ascii="Georgia" w:hAnsi="Georgia"/>
                <w:color w:val="000000" w:themeColor="text1"/>
              </w:rPr>
            </w:pPr>
            <w:r>
              <w:rPr>
                <w:rFonts w:ascii="Georgia" w:hAnsi="Georgia"/>
                <w:color w:val="000000" w:themeColor="text1"/>
              </w:rPr>
              <w:t>Notes:</w:t>
            </w:r>
          </w:p>
          <w:p w14:paraId="0F78991F" w14:textId="77777777" w:rsidR="001D0F32" w:rsidRDefault="001D0F32" w:rsidP="00A41D6C">
            <w:pPr>
              <w:rPr>
                <w:rFonts w:ascii="Georgia" w:hAnsi="Georgia"/>
                <w:color w:val="000000" w:themeColor="text1"/>
              </w:rPr>
            </w:pPr>
          </w:p>
          <w:p w14:paraId="2097002C" w14:textId="77777777" w:rsidR="001D0F32" w:rsidRDefault="001D0F32" w:rsidP="00A41D6C">
            <w:pPr>
              <w:rPr>
                <w:rFonts w:ascii="Georgia" w:hAnsi="Georgia"/>
                <w:color w:val="000000" w:themeColor="text1"/>
              </w:rPr>
            </w:pPr>
          </w:p>
          <w:p w14:paraId="5BEE5D84" w14:textId="77777777" w:rsidR="001D0F32" w:rsidRDefault="001D0F32" w:rsidP="00A41D6C">
            <w:pPr>
              <w:rPr>
                <w:rFonts w:ascii="Georgia" w:hAnsi="Georgia"/>
                <w:color w:val="000000" w:themeColor="text1"/>
              </w:rPr>
            </w:pPr>
          </w:p>
          <w:p w14:paraId="6286805F" w14:textId="77777777" w:rsidR="001D0F32" w:rsidRDefault="001D0F32" w:rsidP="00A41D6C">
            <w:pPr>
              <w:rPr>
                <w:rFonts w:ascii="Georgia" w:hAnsi="Georgia"/>
                <w:color w:val="000000" w:themeColor="text1"/>
              </w:rPr>
            </w:pPr>
          </w:p>
          <w:p w14:paraId="5CF79A2C" w14:textId="77777777" w:rsidR="001D0F32" w:rsidRDefault="001D0F32" w:rsidP="00A41D6C">
            <w:pPr>
              <w:rPr>
                <w:rFonts w:ascii="Georgia" w:hAnsi="Georgia"/>
                <w:color w:val="000000" w:themeColor="text1"/>
              </w:rPr>
            </w:pPr>
          </w:p>
        </w:tc>
      </w:tr>
    </w:tbl>
    <w:p w14:paraId="615760FA" w14:textId="77777777" w:rsidR="001D0F32" w:rsidRDefault="001D0F32">
      <w:pPr>
        <w:rPr>
          <w:rFonts w:ascii="Georgia" w:hAnsi="Georgia"/>
          <w:color w:val="000000" w:themeColor="text1"/>
        </w:rPr>
      </w:pPr>
    </w:p>
    <w:p w14:paraId="62F1F613" w14:textId="777A1E13" w:rsidR="00190EB6" w:rsidRDefault="00190EB6">
      <w:pPr>
        <w:pBdr>
          <w:bottom w:val="single" w:sz="6" w:space="1" w:color="auto"/>
        </w:pBdr>
        <w:rPr>
          <w:rFonts w:ascii="Georgia" w:hAnsi="Georgia"/>
          <w:color w:val="000000" w:themeColor="text1"/>
        </w:rPr>
      </w:pPr>
    </w:p>
    <w:p w14:paraId="50046B4E" w14:textId="401C65DC" w:rsidR="00190EB6" w:rsidRDefault="00190EB6">
      <w:pPr>
        <w:rPr>
          <w:rFonts w:ascii="Georgia" w:hAnsi="Georgia"/>
          <w:color w:val="000000" w:themeColor="text1"/>
        </w:rPr>
      </w:pPr>
    </w:p>
    <w:p w14:paraId="1C7C834A" w14:textId="0283F4B5" w:rsidR="00190EB6" w:rsidRDefault="001E5216">
      <w:pPr>
        <w:rPr>
          <w:rFonts w:ascii="Georgia" w:hAnsi="Georgia"/>
          <w:color w:val="000000" w:themeColor="text1"/>
        </w:rPr>
      </w:pPr>
      <w:r>
        <w:rPr>
          <w:rFonts w:ascii="Georgia" w:hAnsi="Georgia"/>
          <w:b/>
          <w:bCs/>
          <w:color w:val="000000" w:themeColor="text1"/>
        </w:rPr>
        <w:t>Demographic</w:t>
      </w:r>
      <w:r w:rsidR="00190EB6" w:rsidRPr="00190EB6">
        <w:rPr>
          <w:rFonts w:ascii="Georgia" w:hAnsi="Georgia"/>
          <w:b/>
          <w:bCs/>
          <w:color w:val="000000" w:themeColor="text1"/>
        </w:rPr>
        <w:t xml:space="preserve"> data:</w:t>
      </w:r>
      <w:r w:rsidR="00190EB6">
        <w:rPr>
          <w:rFonts w:ascii="Georgia" w:hAnsi="Georgia"/>
          <w:color w:val="000000" w:themeColor="text1"/>
        </w:rPr>
        <w:t xml:space="preserve"> Demonstrate that your organization prioritizes diversity, equity, and inclusion by sharing demographic data.</w:t>
      </w:r>
    </w:p>
    <w:p w14:paraId="69552C69" w14:textId="77777777" w:rsidR="001D0F32" w:rsidRDefault="001D0F32">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6"/>
        <w:gridCol w:w="5026"/>
      </w:tblGrid>
      <w:tr w:rsidR="001D0F32" w14:paraId="1A29C1FF" w14:textId="77777777" w:rsidTr="00A41D6C">
        <w:tc>
          <w:tcPr>
            <w:tcW w:w="5040" w:type="dxa"/>
          </w:tcPr>
          <w:p w14:paraId="28935495" w14:textId="77777777" w:rsidR="001D0F32" w:rsidRDefault="00000000" w:rsidP="001D0F32">
            <w:pPr>
              <w:rPr>
                <w:rFonts w:ascii="Georgia" w:hAnsi="Georgia"/>
                <w:i/>
                <w:iCs/>
                <w:color w:val="000000" w:themeColor="text1"/>
              </w:rPr>
            </w:pPr>
            <w:sdt>
              <w:sdtPr>
                <w:rPr>
                  <w:rFonts w:ascii="Georgia" w:hAnsi="Georgia"/>
                  <w:color w:val="000000" w:themeColor="text1"/>
                </w:rPr>
                <w:id w:val="-677512659"/>
                <w14:checkbox>
                  <w14:checked w14:val="0"/>
                  <w14:checkedState w14:val="2612" w14:font="MS Gothic"/>
                  <w14:uncheckedState w14:val="2610" w14:font="MS Gothic"/>
                </w14:checkbox>
              </w:sdtPr>
              <w:sdtContent>
                <w:r w:rsidR="001D0F32">
                  <w:rPr>
                    <w:rFonts w:ascii="MS Gothic" w:eastAsia="MS Gothic" w:hAnsi="MS Gothic" w:hint="eastAsia"/>
                    <w:color w:val="000000" w:themeColor="text1"/>
                  </w:rPr>
                  <w:t>☐</w:t>
                </w:r>
              </w:sdtContent>
            </w:sdt>
            <w:r w:rsidR="001D0F32">
              <w:rPr>
                <w:rFonts w:ascii="Georgia" w:hAnsi="Georgia"/>
                <w:color w:val="000000" w:themeColor="text1"/>
              </w:rPr>
              <w:t xml:space="preserve">  </w:t>
            </w:r>
            <w:r w:rsidR="001D0F32">
              <w:rPr>
                <w:rFonts w:ascii="Georgia" w:hAnsi="Georgia"/>
                <w:i/>
                <w:iCs/>
                <w:color w:val="000000" w:themeColor="text1"/>
              </w:rPr>
              <w:t>Does your foundation’s website share statistical information about the demographics of the foundation’s workforce and board leadership?</w:t>
            </w:r>
          </w:p>
          <w:p w14:paraId="53188014" w14:textId="77777777" w:rsidR="001D0F32" w:rsidRDefault="001D0F32" w:rsidP="00A41D6C">
            <w:pPr>
              <w:rPr>
                <w:rFonts w:ascii="Georgia" w:hAnsi="Georgia"/>
                <w:color w:val="000000" w:themeColor="text1"/>
              </w:rPr>
            </w:pPr>
          </w:p>
        </w:tc>
        <w:tc>
          <w:tcPr>
            <w:tcW w:w="5148" w:type="dxa"/>
          </w:tcPr>
          <w:p w14:paraId="6DF66B7F" w14:textId="77777777" w:rsidR="001D0F32" w:rsidRDefault="001D0F32" w:rsidP="00A41D6C">
            <w:pPr>
              <w:rPr>
                <w:rFonts w:ascii="Georgia" w:hAnsi="Georgia"/>
                <w:color w:val="000000" w:themeColor="text1"/>
              </w:rPr>
            </w:pPr>
            <w:r>
              <w:rPr>
                <w:rFonts w:ascii="Georgia" w:hAnsi="Georgia"/>
                <w:color w:val="000000" w:themeColor="text1"/>
              </w:rPr>
              <w:t>Notes:</w:t>
            </w:r>
          </w:p>
          <w:p w14:paraId="2186E2C5" w14:textId="77777777" w:rsidR="001D0F32" w:rsidRDefault="001D0F32" w:rsidP="00A41D6C">
            <w:pPr>
              <w:rPr>
                <w:rFonts w:ascii="Georgia" w:hAnsi="Georgia"/>
                <w:color w:val="000000" w:themeColor="text1"/>
              </w:rPr>
            </w:pPr>
          </w:p>
          <w:p w14:paraId="4EB66E51" w14:textId="77777777" w:rsidR="001D0F32" w:rsidRDefault="001D0F32" w:rsidP="00A41D6C">
            <w:pPr>
              <w:rPr>
                <w:rFonts w:ascii="Georgia" w:hAnsi="Georgia"/>
                <w:color w:val="000000" w:themeColor="text1"/>
              </w:rPr>
            </w:pPr>
          </w:p>
          <w:p w14:paraId="77307C9E" w14:textId="77777777" w:rsidR="001D0F32" w:rsidRDefault="001D0F32" w:rsidP="00A41D6C">
            <w:pPr>
              <w:rPr>
                <w:rFonts w:ascii="Georgia" w:hAnsi="Georgia"/>
                <w:color w:val="000000" w:themeColor="text1"/>
              </w:rPr>
            </w:pPr>
          </w:p>
        </w:tc>
      </w:tr>
    </w:tbl>
    <w:p w14:paraId="2DD5EE34" w14:textId="06C815B4" w:rsidR="001F42F0" w:rsidRDefault="001F42F0">
      <w:pPr>
        <w:pBdr>
          <w:bottom w:val="single" w:sz="6" w:space="1" w:color="auto"/>
        </w:pBdr>
        <w:rPr>
          <w:rFonts w:ascii="Georgia" w:hAnsi="Georgia"/>
          <w:color w:val="000000" w:themeColor="text1"/>
        </w:rPr>
      </w:pPr>
    </w:p>
    <w:p w14:paraId="333A928F" w14:textId="69154A25" w:rsidR="001F42F0" w:rsidRDefault="001F42F0">
      <w:pPr>
        <w:rPr>
          <w:rFonts w:ascii="Georgia" w:hAnsi="Georgia"/>
          <w:color w:val="000000" w:themeColor="text1"/>
        </w:rPr>
      </w:pPr>
    </w:p>
    <w:p w14:paraId="66737094" w14:textId="77777777" w:rsidR="0034408F" w:rsidRDefault="0034408F">
      <w:pPr>
        <w:rPr>
          <w:rFonts w:ascii="Georgia" w:hAnsi="Georgia"/>
          <w:color w:val="000000" w:themeColor="text1"/>
        </w:rPr>
      </w:pPr>
    </w:p>
    <w:p w14:paraId="70CA513E" w14:textId="034AC4FB" w:rsidR="001F42F0" w:rsidRDefault="00136EB2">
      <w:pPr>
        <w:rPr>
          <w:rFonts w:ascii="Georgia" w:hAnsi="Georgia"/>
          <w:color w:val="000000" w:themeColor="text1"/>
        </w:rPr>
      </w:pPr>
      <w:r>
        <w:rPr>
          <w:rFonts w:ascii="Georgia" w:hAnsi="Georgia"/>
          <w:color w:val="000000" w:themeColor="text1"/>
        </w:rPr>
        <w:lastRenderedPageBreak/>
        <w:t>GRANTMAKING INFORMATION</w:t>
      </w:r>
    </w:p>
    <w:p w14:paraId="225EFDF0" w14:textId="3140B049" w:rsidR="00136EB2" w:rsidRDefault="00136EB2">
      <w:pPr>
        <w:pBdr>
          <w:bottom w:val="single" w:sz="6" w:space="1" w:color="auto"/>
        </w:pBdr>
        <w:rPr>
          <w:rFonts w:ascii="Georgia" w:hAnsi="Georgia"/>
          <w:color w:val="000000" w:themeColor="text1"/>
        </w:rPr>
      </w:pPr>
    </w:p>
    <w:p w14:paraId="7462E62E" w14:textId="2B9D9ECB" w:rsidR="00136EB2" w:rsidRDefault="00136EB2">
      <w:pPr>
        <w:rPr>
          <w:rFonts w:ascii="Georgia" w:hAnsi="Georgia"/>
          <w:color w:val="000000" w:themeColor="text1"/>
        </w:rPr>
      </w:pPr>
    </w:p>
    <w:p w14:paraId="5439A10E" w14:textId="55F065BA" w:rsidR="00E80E46" w:rsidRDefault="00136EB2">
      <w:pPr>
        <w:rPr>
          <w:rFonts w:ascii="Georgia" w:hAnsi="Georgia"/>
          <w:color w:val="000000" w:themeColor="text1"/>
        </w:rPr>
      </w:pPr>
      <w:r>
        <w:rPr>
          <w:rFonts w:ascii="Georgia" w:hAnsi="Georgia"/>
          <w:b/>
          <w:bCs/>
          <w:color w:val="000000" w:themeColor="text1"/>
        </w:rPr>
        <w:t xml:space="preserve">Grantmaking process: </w:t>
      </w:r>
      <w:r>
        <w:rPr>
          <w:rFonts w:ascii="Georgia" w:hAnsi="Georgia"/>
          <w:color w:val="000000" w:themeColor="text1"/>
        </w:rPr>
        <w:t>Save valuable foundation and nonprofit staff time by clearly explaining the process by which the foundation selects its grantees. Include application guidelines</w:t>
      </w:r>
      <w:r w:rsidR="00E80E46">
        <w:rPr>
          <w:rFonts w:ascii="Georgia" w:hAnsi="Georgia"/>
          <w:color w:val="000000" w:themeColor="text1"/>
        </w:rPr>
        <w:t xml:space="preserve">, or if applications are not accepted, explain how one can introduce their work to your institution. </w:t>
      </w:r>
    </w:p>
    <w:p w14:paraId="68F97C2C" w14:textId="16F9B25F" w:rsidR="00E80E46" w:rsidRDefault="00E80E46">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EA29EF" w14:paraId="15420E41" w14:textId="77777777" w:rsidTr="00A41D6C">
        <w:tc>
          <w:tcPr>
            <w:tcW w:w="5040" w:type="dxa"/>
          </w:tcPr>
          <w:p w14:paraId="50F953D3" w14:textId="77777777" w:rsidR="00EA29EF" w:rsidRDefault="00000000" w:rsidP="00EA29EF">
            <w:pPr>
              <w:rPr>
                <w:rFonts w:ascii="Georgia" w:hAnsi="Georgia"/>
                <w:i/>
                <w:iCs/>
                <w:color w:val="000000" w:themeColor="text1"/>
              </w:rPr>
            </w:pPr>
            <w:sdt>
              <w:sdtPr>
                <w:rPr>
                  <w:rFonts w:ascii="Georgia" w:hAnsi="Georgia"/>
                  <w:color w:val="000000" w:themeColor="text1"/>
                </w:rPr>
                <w:id w:val="1235510202"/>
                <w14:checkbox>
                  <w14:checked w14:val="0"/>
                  <w14:checkedState w14:val="2612" w14:font="MS Gothic"/>
                  <w14:uncheckedState w14:val="2610" w14:font="MS Gothic"/>
                </w14:checkbox>
              </w:sdtPr>
              <w:sdtContent>
                <w:r w:rsidR="00EA29EF">
                  <w:rPr>
                    <w:rFonts w:ascii="MS Gothic" w:eastAsia="MS Gothic" w:hAnsi="MS Gothic" w:hint="eastAsia"/>
                    <w:color w:val="000000" w:themeColor="text1"/>
                  </w:rPr>
                  <w:t>☐</w:t>
                </w:r>
              </w:sdtContent>
            </w:sdt>
            <w:r w:rsidR="00EA29EF">
              <w:rPr>
                <w:rFonts w:ascii="Georgia" w:hAnsi="Georgia"/>
                <w:color w:val="000000" w:themeColor="text1"/>
              </w:rPr>
              <w:t xml:space="preserve">  </w:t>
            </w:r>
            <w:r w:rsidR="00EA29EF">
              <w:rPr>
                <w:rFonts w:ascii="Georgia" w:hAnsi="Georgia"/>
                <w:i/>
                <w:iCs/>
                <w:color w:val="000000" w:themeColor="text1"/>
              </w:rPr>
              <w:t>Does your foundation’s website explain how the foundation selects its grantees [application process or pre-selection]?</w:t>
            </w:r>
          </w:p>
          <w:p w14:paraId="35458005" w14:textId="77777777" w:rsidR="00EA29EF" w:rsidRDefault="00EA29EF" w:rsidP="00A41D6C">
            <w:pPr>
              <w:rPr>
                <w:rFonts w:ascii="Georgia" w:hAnsi="Georgia"/>
                <w:color w:val="000000" w:themeColor="text1"/>
              </w:rPr>
            </w:pPr>
          </w:p>
          <w:p w14:paraId="00261EC6" w14:textId="2662BEFC" w:rsidR="00EA29EF" w:rsidRDefault="00EA29EF" w:rsidP="00A41D6C">
            <w:pPr>
              <w:rPr>
                <w:rFonts w:ascii="Georgia" w:hAnsi="Georgia"/>
                <w:color w:val="000000" w:themeColor="text1"/>
              </w:rPr>
            </w:pPr>
          </w:p>
        </w:tc>
        <w:tc>
          <w:tcPr>
            <w:tcW w:w="5148" w:type="dxa"/>
          </w:tcPr>
          <w:p w14:paraId="517738BE" w14:textId="77777777" w:rsidR="00EA29EF" w:rsidRDefault="00EA29EF" w:rsidP="00A41D6C">
            <w:pPr>
              <w:rPr>
                <w:rFonts w:ascii="Georgia" w:hAnsi="Georgia"/>
                <w:color w:val="000000" w:themeColor="text1"/>
              </w:rPr>
            </w:pPr>
            <w:r>
              <w:rPr>
                <w:rFonts w:ascii="Georgia" w:hAnsi="Georgia"/>
                <w:color w:val="000000" w:themeColor="text1"/>
              </w:rPr>
              <w:t>Notes:</w:t>
            </w:r>
          </w:p>
          <w:p w14:paraId="65C8AE4F" w14:textId="77777777" w:rsidR="00EA29EF" w:rsidRDefault="00EA29EF" w:rsidP="00A41D6C">
            <w:pPr>
              <w:rPr>
                <w:rFonts w:ascii="Georgia" w:hAnsi="Georgia"/>
                <w:color w:val="000000" w:themeColor="text1"/>
              </w:rPr>
            </w:pPr>
          </w:p>
          <w:p w14:paraId="5ED3FA65" w14:textId="77777777" w:rsidR="00EA29EF" w:rsidRDefault="00EA29EF" w:rsidP="00A41D6C">
            <w:pPr>
              <w:rPr>
                <w:rFonts w:ascii="Georgia" w:hAnsi="Georgia"/>
                <w:color w:val="000000" w:themeColor="text1"/>
              </w:rPr>
            </w:pPr>
          </w:p>
          <w:p w14:paraId="0539CB8A" w14:textId="77777777" w:rsidR="00EA29EF" w:rsidRDefault="00EA29EF" w:rsidP="00A41D6C">
            <w:pPr>
              <w:rPr>
                <w:rFonts w:ascii="Georgia" w:hAnsi="Georgia"/>
                <w:color w:val="000000" w:themeColor="text1"/>
              </w:rPr>
            </w:pPr>
          </w:p>
        </w:tc>
      </w:tr>
    </w:tbl>
    <w:p w14:paraId="043C9FFC" w14:textId="77777777" w:rsidR="00EA29EF" w:rsidRDefault="00EA29EF">
      <w:pPr>
        <w:rPr>
          <w:rFonts w:ascii="Georgia" w:hAnsi="Georgia"/>
          <w:color w:val="000000" w:themeColor="text1"/>
        </w:rPr>
      </w:pPr>
    </w:p>
    <w:p w14:paraId="2D63A80F" w14:textId="6332FFDE" w:rsidR="00E80E46" w:rsidRDefault="00E80E46">
      <w:pPr>
        <w:pBdr>
          <w:bottom w:val="single" w:sz="6" w:space="1" w:color="auto"/>
        </w:pBdr>
        <w:rPr>
          <w:rFonts w:ascii="Georgia" w:hAnsi="Georgia"/>
          <w:color w:val="000000" w:themeColor="text1"/>
        </w:rPr>
      </w:pPr>
    </w:p>
    <w:p w14:paraId="0C2ACA23" w14:textId="34F9BF70" w:rsidR="00E80E46" w:rsidRDefault="00E80E46">
      <w:pPr>
        <w:rPr>
          <w:rFonts w:ascii="Georgia" w:hAnsi="Georgia"/>
          <w:color w:val="000000" w:themeColor="text1"/>
        </w:rPr>
      </w:pPr>
    </w:p>
    <w:p w14:paraId="6C31ECA6" w14:textId="257263CA" w:rsidR="00E80E46" w:rsidRDefault="00FF0CF1">
      <w:pPr>
        <w:rPr>
          <w:rFonts w:ascii="Georgia" w:hAnsi="Georgia"/>
          <w:color w:val="000000" w:themeColor="text1"/>
        </w:rPr>
      </w:pPr>
      <w:r>
        <w:rPr>
          <w:rFonts w:ascii="Georgia" w:hAnsi="Georgia"/>
          <w:b/>
          <w:bCs/>
          <w:color w:val="000000" w:themeColor="text1"/>
        </w:rPr>
        <w:t xml:space="preserve">Grantmaking strategy/priorities: </w:t>
      </w:r>
      <w:r>
        <w:rPr>
          <w:rFonts w:ascii="Georgia" w:hAnsi="Georgia"/>
          <w:color w:val="000000" w:themeColor="text1"/>
        </w:rPr>
        <w:t xml:space="preserve">Save valuable </w:t>
      </w:r>
      <w:r w:rsidR="00F75EA1">
        <w:rPr>
          <w:rFonts w:ascii="Georgia" w:hAnsi="Georgia"/>
          <w:color w:val="000000" w:themeColor="text1"/>
        </w:rPr>
        <w:t xml:space="preserve">foundation and nonprofit staff time by posting information that clearly outlines the foundation’s area of focus so website visitors can quickly determine if there is alignment between the foundation’s priorities </w:t>
      </w:r>
      <w:r w:rsidR="00CF45A8">
        <w:rPr>
          <w:rFonts w:ascii="Georgia" w:hAnsi="Georgia"/>
          <w:color w:val="000000" w:themeColor="text1"/>
        </w:rPr>
        <w:t>and their organization’s work.</w:t>
      </w:r>
    </w:p>
    <w:p w14:paraId="306B0E95" w14:textId="161B2793" w:rsidR="00EA29EF" w:rsidRDefault="00EA29EF">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4"/>
        <w:gridCol w:w="5028"/>
      </w:tblGrid>
      <w:tr w:rsidR="00EA29EF" w14:paraId="19A44AD3" w14:textId="77777777" w:rsidTr="00A41D6C">
        <w:tc>
          <w:tcPr>
            <w:tcW w:w="5040" w:type="dxa"/>
          </w:tcPr>
          <w:p w14:paraId="02E78E7C" w14:textId="77777777" w:rsidR="00EA29EF" w:rsidRDefault="00000000" w:rsidP="00EA29EF">
            <w:pPr>
              <w:rPr>
                <w:rFonts w:ascii="Georgia" w:hAnsi="Georgia"/>
                <w:i/>
                <w:iCs/>
                <w:color w:val="000000" w:themeColor="text1"/>
              </w:rPr>
            </w:pPr>
            <w:sdt>
              <w:sdtPr>
                <w:rPr>
                  <w:rFonts w:ascii="Georgia" w:hAnsi="Georgia"/>
                  <w:color w:val="000000" w:themeColor="text1"/>
                </w:rPr>
                <w:id w:val="1013492344"/>
                <w14:checkbox>
                  <w14:checked w14:val="0"/>
                  <w14:checkedState w14:val="2612" w14:font="MS Gothic"/>
                  <w14:uncheckedState w14:val="2610" w14:font="MS Gothic"/>
                </w14:checkbox>
              </w:sdtPr>
              <w:sdtContent>
                <w:r w:rsidR="00EA29EF">
                  <w:rPr>
                    <w:rFonts w:ascii="MS Gothic" w:eastAsia="MS Gothic" w:hAnsi="MS Gothic" w:hint="eastAsia"/>
                    <w:color w:val="000000" w:themeColor="text1"/>
                  </w:rPr>
                  <w:t>☐</w:t>
                </w:r>
              </w:sdtContent>
            </w:sdt>
            <w:r w:rsidR="00EA29EF">
              <w:rPr>
                <w:rFonts w:ascii="Georgia" w:hAnsi="Georgia"/>
                <w:color w:val="000000" w:themeColor="text1"/>
              </w:rPr>
              <w:t xml:space="preserve">  </w:t>
            </w:r>
            <w:r w:rsidR="00EA29EF">
              <w:rPr>
                <w:rFonts w:ascii="Georgia" w:hAnsi="Georgia"/>
                <w:i/>
                <w:iCs/>
                <w:color w:val="000000" w:themeColor="text1"/>
              </w:rPr>
              <w:t>Are the foundation’s grantmaking priorities or strategy clearly outlined on your website?</w:t>
            </w:r>
          </w:p>
          <w:p w14:paraId="0FD0BB52" w14:textId="0851D05D" w:rsidR="00EA29EF" w:rsidRDefault="00EA29EF" w:rsidP="00A41D6C">
            <w:pPr>
              <w:rPr>
                <w:rFonts w:ascii="Georgia" w:hAnsi="Georgia"/>
                <w:i/>
                <w:iCs/>
                <w:color w:val="000000" w:themeColor="text1"/>
              </w:rPr>
            </w:pPr>
          </w:p>
          <w:p w14:paraId="55AEF40E" w14:textId="77777777" w:rsidR="00EA29EF" w:rsidRDefault="00EA29EF" w:rsidP="00A41D6C">
            <w:pPr>
              <w:rPr>
                <w:rFonts w:ascii="Georgia" w:hAnsi="Georgia"/>
                <w:color w:val="000000" w:themeColor="text1"/>
              </w:rPr>
            </w:pPr>
          </w:p>
          <w:p w14:paraId="33D5B0ED" w14:textId="77777777" w:rsidR="00EA29EF" w:rsidRDefault="00EA29EF" w:rsidP="00A41D6C">
            <w:pPr>
              <w:rPr>
                <w:rFonts w:ascii="Georgia" w:hAnsi="Georgia"/>
                <w:color w:val="000000" w:themeColor="text1"/>
              </w:rPr>
            </w:pPr>
          </w:p>
        </w:tc>
        <w:tc>
          <w:tcPr>
            <w:tcW w:w="5148" w:type="dxa"/>
          </w:tcPr>
          <w:p w14:paraId="27F146E5" w14:textId="77777777" w:rsidR="00EA29EF" w:rsidRDefault="00EA29EF" w:rsidP="00A41D6C">
            <w:pPr>
              <w:rPr>
                <w:rFonts w:ascii="Georgia" w:hAnsi="Georgia"/>
                <w:color w:val="000000" w:themeColor="text1"/>
              </w:rPr>
            </w:pPr>
            <w:r>
              <w:rPr>
                <w:rFonts w:ascii="Georgia" w:hAnsi="Georgia"/>
                <w:color w:val="000000" w:themeColor="text1"/>
              </w:rPr>
              <w:t>Notes:</w:t>
            </w:r>
          </w:p>
          <w:p w14:paraId="6E398E03" w14:textId="77777777" w:rsidR="00EA29EF" w:rsidRDefault="00EA29EF" w:rsidP="00A41D6C">
            <w:pPr>
              <w:rPr>
                <w:rFonts w:ascii="Georgia" w:hAnsi="Georgia"/>
                <w:color w:val="000000" w:themeColor="text1"/>
              </w:rPr>
            </w:pPr>
          </w:p>
          <w:p w14:paraId="310A0C97" w14:textId="77777777" w:rsidR="00EA29EF" w:rsidRDefault="00EA29EF" w:rsidP="00A41D6C">
            <w:pPr>
              <w:rPr>
                <w:rFonts w:ascii="Georgia" w:hAnsi="Georgia"/>
                <w:color w:val="000000" w:themeColor="text1"/>
              </w:rPr>
            </w:pPr>
          </w:p>
          <w:p w14:paraId="6991CE4D" w14:textId="77777777" w:rsidR="00EA29EF" w:rsidRDefault="00EA29EF" w:rsidP="00A41D6C">
            <w:pPr>
              <w:rPr>
                <w:rFonts w:ascii="Georgia" w:hAnsi="Georgia"/>
                <w:color w:val="000000" w:themeColor="text1"/>
              </w:rPr>
            </w:pPr>
          </w:p>
        </w:tc>
      </w:tr>
    </w:tbl>
    <w:p w14:paraId="2AC9E3C8" w14:textId="77777777" w:rsidR="00EA29EF" w:rsidRDefault="00EA29EF">
      <w:pPr>
        <w:rPr>
          <w:rFonts w:ascii="Georgia" w:hAnsi="Georgia"/>
          <w:color w:val="000000" w:themeColor="text1"/>
        </w:rPr>
      </w:pPr>
    </w:p>
    <w:p w14:paraId="6E750137" w14:textId="19BC9950" w:rsidR="00CF45A8" w:rsidRDefault="00CF45A8">
      <w:pPr>
        <w:pBdr>
          <w:bottom w:val="single" w:sz="6" w:space="1" w:color="auto"/>
        </w:pBdr>
        <w:rPr>
          <w:rFonts w:ascii="Georgia" w:hAnsi="Georgia"/>
          <w:color w:val="000000" w:themeColor="text1"/>
        </w:rPr>
      </w:pPr>
    </w:p>
    <w:p w14:paraId="2AC873B3" w14:textId="5846EE9A" w:rsidR="00CF45A8" w:rsidRDefault="00CF45A8">
      <w:pPr>
        <w:rPr>
          <w:rFonts w:ascii="Georgia" w:hAnsi="Georgia"/>
          <w:color w:val="000000" w:themeColor="text1"/>
        </w:rPr>
      </w:pPr>
    </w:p>
    <w:p w14:paraId="343C6044" w14:textId="35B675F5" w:rsidR="00CF45A8" w:rsidRDefault="0089264F">
      <w:pPr>
        <w:rPr>
          <w:rFonts w:ascii="Georgia" w:hAnsi="Georgia"/>
          <w:color w:val="000000" w:themeColor="text1"/>
        </w:rPr>
      </w:pPr>
      <w:r>
        <w:rPr>
          <w:rFonts w:ascii="Georgia" w:hAnsi="Georgia"/>
          <w:b/>
          <w:bCs/>
          <w:color w:val="000000" w:themeColor="text1"/>
        </w:rPr>
        <w:t xml:space="preserve">Searchable grants database or categorized grants list: </w:t>
      </w:r>
      <w:r>
        <w:rPr>
          <w:rFonts w:ascii="Georgia" w:hAnsi="Georgia"/>
          <w:color w:val="000000" w:themeColor="text1"/>
        </w:rPr>
        <w:t xml:space="preserve">Bring your work to life by using your website to share data about your grants and grantees. Foundation priorities are often broad; </w:t>
      </w:r>
      <w:r w:rsidR="00075E4D">
        <w:rPr>
          <w:rFonts w:ascii="Georgia" w:hAnsi="Georgia"/>
          <w:color w:val="000000" w:themeColor="text1"/>
        </w:rPr>
        <w:t>seeing recent grant descriptions give outsiders greater insight into your work and current directions.</w:t>
      </w:r>
    </w:p>
    <w:p w14:paraId="33D7FA3E" w14:textId="013EB7B3" w:rsidR="00075E4D" w:rsidRDefault="00075E4D">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EA29EF" w14:paraId="77F5888E" w14:textId="77777777" w:rsidTr="00A41D6C">
        <w:tc>
          <w:tcPr>
            <w:tcW w:w="5040" w:type="dxa"/>
          </w:tcPr>
          <w:p w14:paraId="66500B7C" w14:textId="4883B57E" w:rsidR="00EA29EF" w:rsidRDefault="00000000" w:rsidP="00EA29EF">
            <w:pPr>
              <w:rPr>
                <w:rFonts w:ascii="Georgia" w:hAnsi="Georgia"/>
                <w:i/>
                <w:iCs/>
                <w:color w:val="000000" w:themeColor="text1"/>
              </w:rPr>
            </w:pPr>
            <w:sdt>
              <w:sdtPr>
                <w:rPr>
                  <w:rFonts w:ascii="Georgia" w:hAnsi="Georgia"/>
                  <w:color w:val="000000" w:themeColor="text1"/>
                </w:rPr>
                <w:id w:val="1315384029"/>
                <w14:checkbox>
                  <w14:checked w14:val="0"/>
                  <w14:checkedState w14:val="2612" w14:font="MS Gothic"/>
                  <w14:uncheckedState w14:val="2610" w14:font="MS Gothic"/>
                </w14:checkbox>
              </w:sdtPr>
              <w:sdtContent>
                <w:r w:rsidR="00EA29EF">
                  <w:rPr>
                    <w:rFonts w:ascii="MS Gothic" w:eastAsia="MS Gothic" w:hAnsi="MS Gothic" w:hint="eastAsia"/>
                    <w:color w:val="000000" w:themeColor="text1"/>
                  </w:rPr>
                  <w:t>☐</w:t>
                </w:r>
              </w:sdtContent>
            </w:sdt>
            <w:r w:rsidR="00EA29EF">
              <w:rPr>
                <w:rFonts w:ascii="Georgia" w:hAnsi="Georgia"/>
                <w:color w:val="000000" w:themeColor="text1"/>
              </w:rPr>
              <w:t xml:space="preserve">  </w:t>
            </w:r>
            <w:r w:rsidR="00EA29EF">
              <w:rPr>
                <w:rFonts w:ascii="Georgia" w:hAnsi="Georgia"/>
                <w:i/>
                <w:iCs/>
                <w:color w:val="000000" w:themeColor="text1"/>
              </w:rPr>
              <w:t xml:space="preserve">Does your foundation’s website include a searchable database or a categorized list of the foundation’s grants? </w:t>
            </w:r>
          </w:p>
          <w:p w14:paraId="56B8500D" w14:textId="27D587AA" w:rsidR="00EA29EF" w:rsidRDefault="00EA29EF" w:rsidP="00A41D6C">
            <w:pPr>
              <w:rPr>
                <w:rFonts w:ascii="Georgia" w:hAnsi="Georgia"/>
                <w:i/>
                <w:iCs/>
                <w:color w:val="000000" w:themeColor="text1"/>
              </w:rPr>
            </w:pPr>
          </w:p>
          <w:p w14:paraId="7D01416D" w14:textId="77777777" w:rsidR="00EA29EF" w:rsidRDefault="00EA29EF" w:rsidP="00A41D6C">
            <w:pPr>
              <w:rPr>
                <w:rFonts w:ascii="Georgia" w:hAnsi="Georgia"/>
                <w:color w:val="000000" w:themeColor="text1"/>
              </w:rPr>
            </w:pPr>
          </w:p>
          <w:p w14:paraId="3437FC18" w14:textId="77777777" w:rsidR="00EA29EF" w:rsidRDefault="00EA29EF" w:rsidP="00A41D6C">
            <w:pPr>
              <w:rPr>
                <w:rFonts w:ascii="Georgia" w:hAnsi="Georgia"/>
                <w:color w:val="000000" w:themeColor="text1"/>
              </w:rPr>
            </w:pPr>
          </w:p>
        </w:tc>
        <w:tc>
          <w:tcPr>
            <w:tcW w:w="5148" w:type="dxa"/>
          </w:tcPr>
          <w:p w14:paraId="62CEE42E" w14:textId="77777777" w:rsidR="00EA29EF" w:rsidRDefault="00EA29EF" w:rsidP="00A41D6C">
            <w:pPr>
              <w:rPr>
                <w:rFonts w:ascii="Georgia" w:hAnsi="Georgia"/>
                <w:color w:val="000000" w:themeColor="text1"/>
              </w:rPr>
            </w:pPr>
            <w:r>
              <w:rPr>
                <w:rFonts w:ascii="Georgia" w:hAnsi="Georgia"/>
                <w:color w:val="000000" w:themeColor="text1"/>
              </w:rPr>
              <w:t>Notes:</w:t>
            </w:r>
          </w:p>
          <w:p w14:paraId="3614B325" w14:textId="77777777" w:rsidR="00EA29EF" w:rsidRDefault="00EA29EF" w:rsidP="00A41D6C">
            <w:pPr>
              <w:rPr>
                <w:rFonts w:ascii="Georgia" w:hAnsi="Georgia"/>
                <w:color w:val="000000" w:themeColor="text1"/>
              </w:rPr>
            </w:pPr>
          </w:p>
          <w:p w14:paraId="532964A3" w14:textId="77777777" w:rsidR="00EA29EF" w:rsidRDefault="00EA29EF" w:rsidP="00A41D6C">
            <w:pPr>
              <w:rPr>
                <w:rFonts w:ascii="Georgia" w:hAnsi="Georgia"/>
                <w:color w:val="000000" w:themeColor="text1"/>
              </w:rPr>
            </w:pPr>
          </w:p>
          <w:p w14:paraId="7606A504" w14:textId="77777777" w:rsidR="00EA29EF" w:rsidRDefault="00EA29EF" w:rsidP="00A41D6C">
            <w:pPr>
              <w:rPr>
                <w:rFonts w:ascii="Georgia" w:hAnsi="Georgia"/>
                <w:color w:val="000000" w:themeColor="text1"/>
              </w:rPr>
            </w:pPr>
          </w:p>
        </w:tc>
      </w:tr>
    </w:tbl>
    <w:p w14:paraId="60436EEB" w14:textId="77777777" w:rsidR="00EA29EF" w:rsidRDefault="00EA29EF">
      <w:pPr>
        <w:rPr>
          <w:rFonts w:ascii="Georgia" w:hAnsi="Georgia"/>
          <w:color w:val="000000" w:themeColor="text1"/>
        </w:rPr>
      </w:pPr>
    </w:p>
    <w:p w14:paraId="03FC8313" w14:textId="4E66CDF7" w:rsidR="0054088D" w:rsidRPr="00EA29EF" w:rsidRDefault="00EA29EF">
      <w:pPr>
        <w:rPr>
          <w:rFonts w:asciiTheme="minorHAnsi" w:hAnsiTheme="minorHAnsi" w:cstheme="minorHAnsi"/>
          <w:color w:val="000000" w:themeColor="text1"/>
          <w:sz w:val="20"/>
          <w:szCs w:val="20"/>
        </w:rPr>
      </w:pPr>
      <w:r w:rsidRPr="00EA29EF">
        <w:rPr>
          <w:rFonts w:asciiTheme="minorHAnsi" w:hAnsiTheme="minorHAnsi" w:cstheme="minorHAnsi"/>
          <w:color w:val="000000" w:themeColor="text1"/>
          <w:sz w:val="20"/>
          <w:szCs w:val="20"/>
        </w:rPr>
        <w:t xml:space="preserve">Note: a grants list is </w:t>
      </w:r>
      <w:r w:rsidR="00A31AF6">
        <w:rPr>
          <w:rFonts w:asciiTheme="minorHAnsi" w:hAnsiTheme="minorHAnsi" w:cstheme="minorHAnsi"/>
          <w:color w:val="000000" w:themeColor="text1"/>
          <w:sz w:val="20"/>
          <w:szCs w:val="20"/>
        </w:rPr>
        <w:t>acceptable</w:t>
      </w:r>
      <w:r w:rsidRPr="00EA29EF">
        <w:rPr>
          <w:rFonts w:asciiTheme="minorHAnsi" w:hAnsiTheme="minorHAnsi" w:cstheme="minorHAnsi"/>
          <w:color w:val="000000" w:themeColor="text1"/>
          <w:sz w:val="20"/>
          <w:szCs w:val="20"/>
        </w:rPr>
        <w:t xml:space="preserve"> for foundations with fewer than 200 grants per year. A grants list should include recipient name, grant amount, and recipient location information.</w:t>
      </w:r>
    </w:p>
    <w:p w14:paraId="304F0F43" w14:textId="64094498" w:rsidR="0054088D" w:rsidRDefault="0054088D">
      <w:pPr>
        <w:pBdr>
          <w:bottom w:val="single" w:sz="6" w:space="1" w:color="auto"/>
        </w:pBdr>
        <w:rPr>
          <w:rFonts w:ascii="Georgia" w:hAnsi="Georgia"/>
          <w:color w:val="000000" w:themeColor="text1"/>
        </w:rPr>
      </w:pPr>
    </w:p>
    <w:p w14:paraId="5D059E46" w14:textId="1CFDB622" w:rsidR="0054088D" w:rsidRDefault="0054088D">
      <w:pPr>
        <w:rPr>
          <w:rFonts w:ascii="Georgia" w:hAnsi="Georgia"/>
          <w:color w:val="000000" w:themeColor="text1"/>
        </w:rPr>
      </w:pPr>
    </w:p>
    <w:p w14:paraId="4C40EF39" w14:textId="227BCD6E" w:rsidR="00194E07" w:rsidRDefault="00194E07">
      <w:pPr>
        <w:spacing w:after="160" w:line="259" w:lineRule="auto"/>
        <w:rPr>
          <w:rFonts w:ascii="Georgia" w:hAnsi="Georgia"/>
          <w:color w:val="000000" w:themeColor="text1"/>
        </w:rPr>
      </w:pPr>
      <w:r>
        <w:rPr>
          <w:rFonts w:ascii="Georgia" w:hAnsi="Georgia"/>
          <w:color w:val="000000" w:themeColor="text1"/>
        </w:rPr>
        <w:br w:type="page"/>
      </w:r>
    </w:p>
    <w:p w14:paraId="0284A777" w14:textId="62E5FEFA" w:rsidR="0054088D" w:rsidRDefault="00194E07">
      <w:pPr>
        <w:rPr>
          <w:rFonts w:ascii="Georgia" w:hAnsi="Georgia"/>
          <w:color w:val="000000" w:themeColor="text1"/>
        </w:rPr>
      </w:pPr>
      <w:r>
        <w:rPr>
          <w:rFonts w:ascii="Georgia" w:hAnsi="Georgia"/>
          <w:color w:val="000000" w:themeColor="text1"/>
        </w:rPr>
        <w:lastRenderedPageBreak/>
        <w:t>PLANNING AND PERFORMANCE MEASUREMENT</w:t>
      </w:r>
    </w:p>
    <w:p w14:paraId="6F7BD421" w14:textId="7C85EF85" w:rsidR="00194E07" w:rsidRDefault="00194E07">
      <w:pPr>
        <w:pBdr>
          <w:bottom w:val="single" w:sz="6" w:space="1" w:color="auto"/>
        </w:pBdr>
        <w:rPr>
          <w:rFonts w:ascii="Georgia" w:hAnsi="Georgia"/>
          <w:color w:val="000000" w:themeColor="text1"/>
        </w:rPr>
      </w:pPr>
    </w:p>
    <w:p w14:paraId="64F52762" w14:textId="6E0ACDA7" w:rsidR="00194E07" w:rsidRDefault="00194E07">
      <w:pPr>
        <w:rPr>
          <w:rFonts w:ascii="Georgia" w:hAnsi="Georgia"/>
          <w:color w:val="000000" w:themeColor="text1"/>
        </w:rPr>
      </w:pPr>
    </w:p>
    <w:p w14:paraId="2F807169" w14:textId="26269B20" w:rsidR="00194E07" w:rsidRDefault="00194E07">
      <w:pPr>
        <w:rPr>
          <w:rFonts w:ascii="Georgia" w:hAnsi="Georgia"/>
          <w:color w:val="000000" w:themeColor="text1"/>
        </w:rPr>
      </w:pPr>
      <w:r>
        <w:rPr>
          <w:rFonts w:ascii="Georgia" w:hAnsi="Georgia"/>
          <w:b/>
          <w:bCs/>
          <w:color w:val="000000" w:themeColor="text1"/>
        </w:rPr>
        <w:t xml:space="preserve">Assessment of overall foundation performance: </w:t>
      </w:r>
      <w:r w:rsidR="00B7680F">
        <w:rPr>
          <w:rFonts w:ascii="Georgia" w:hAnsi="Georgia"/>
          <w:color w:val="000000" w:themeColor="text1"/>
        </w:rPr>
        <w:t>Demonstrate your commitment to creating a culture of shared learning across the field by opening up how your foundation measures its progress toward institutional goals.</w:t>
      </w:r>
    </w:p>
    <w:p w14:paraId="3219CFC0" w14:textId="26525C12" w:rsidR="00B7680F" w:rsidRDefault="00B7680F">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7"/>
        <w:gridCol w:w="5025"/>
      </w:tblGrid>
      <w:tr w:rsidR="00B548F2" w14:paraId="22F58672" w14:textId="77777777" w:rsidTr="00A41D6C">
        <w:tc>
          <w:tcPr>
            <w:tcW w:w="5040" w:type="dxa"/>
          </w:tcPr>
          <w:p w14:paraId="546DD501" w14:textId="4C00C09E" w:rsidR="00B548F2" w:rsidRDefault="00000000" w:rsidP="00B548F2">
            <w:pPr>
              <w:rPr>
                <w:rFonts w:ascii="Georgia" w:hAnsi="Georgia"/>
                <w:color w:val="000000" w:themeColor="text1"/>
              </w:rPr>
            </w:pPr>
            <w:sdt>
              <w:sdtPr>
                <w:rPr>
                  <w:rFonts w:ascii="Georgia" w:hAnsi="Georgia"/>
                  <w:color w:val="000000" w:themeColor="text1"/>
                </w:rPr>
                <w:id w:val="-1920171006"/>
                <w14:checkbox>
                  <w14:checked w14:val="0"/>
                  <w14:checkedState w14:val="2612" w14:font="MS Gothic"/>
                  <w14:uncheckedState w14:val="2610" w14:font="MS Gothic"/>
                </w14:checkbox>
              </w:sdtPr>
              <w:sdtContent>
                <w:r w:rsidR="00B548F2">
                  <w:rPr>
                    <w:rFonts w:ascii="MS Gothic" w:eastAsia="MS Gothic" w:hAnsi="MS Gothic" w:hint="eastAsia"/>
                    <w:color w:val="000000" w:themeColor="text1"/>
                  </w:rPr>
                  <w:t>☐</w:t>
                </w:r>
              </w:sdtContent>
            </w:sdt>
            <w:r w:rsidR="00B548F2">
              <w:rPr>
                <w:rFonts w:ascii="Georgia" w:hAnsi="Georgia"/>
                <w:color w:val="000000" w:themeColor="text1"/>
              </w:rPr>
              <w:t xml:space="preserve">  </w:t>
            </w:r>
            <w:r w:rsidR="00B548F2">
              <w:rPr>
                <w:rFonts w:ascii="Georgia" w:hAnsi="Georgia"/>
                <w:i/>
                <w:iCs/>
                <w:color w:val="000000" w:themeColor="text1"/>
              </w:rPr>
              <w:t>Does your foundation’s website include a comprehensive assessment of overall foundation performance and effectiveness that measures progress toward institutional mission and goals?</w:t>
            </w:r>
          </w:p>
        </w:tc>
        <w:tc>
          <w:tcPr>
            <w:tcW w:w="5148" w:type="dxa"/>
          </w:tcPr>
          <w:p w14:paraId="14916B9F" w14:textId="77777777" w:rsidR="00B548F2" w:rsidRDefault="00B548F2" w:rsidP="00A41D6C">
            <w:pPr>
              <w:rPr>
                <w:rFonts w:ascii="Georgia" w:hAnsi="Georgia"/>
                <w:color w:val="000000" w:themeColor="text1"/>
              </w:rPr>
            </w:pPr>
            <w:r>
              <w:rPr>
                <w:rFonts w:ascii="Georgia" w:hAnsi="Georgia"/>
                <w:color w:val="000000" w:themeColor="text1"/>
              </w:rPr>
              <w:t>Notes:</w:t>
            </w:r>
          </w:p>
          <w:p w14:paraId="29DA6796" w14:textId="77777777" w:rsidR="00B548F2" w:rsidRDefault="00B548F2" w:rsidP="00A41D6C">
            <w:pPr>
              <w:rPr>
                <w:rFonts w:ascii="Georgia" w:hAnsi="Georgia"/>
                <w:color w:val="000000" w:themeColor="text1"/>
              </w:rPr>
            </w:pPr>
          </w:p>
          <w:p w14:paraId="3AC4C181" w14:textId="77777777" w:rsidR="00B548F2" w:rsidRDefault="00B548F2" w:rsidP="00A41D6C">
            <w:pPr>
              <w:rPr>
                <w:rFonts w:ascii="Georgia" w:hAnsi="Georgia"/>
                <w:color w:val="000000" w:themeColor="text1"/>
              </w:rPr>
            </w:pPr>
          </w:p>
          <w:p w14:paraId="29404DCD" w14:textId="77777777" w:rsidR="00B548F2" w:rsidRDefault="00B548F2" w:rsidP="00A41D6C">
            <w:pPr>
              <w:rPr>
                <w:rFonts w:ascii="Georgia" w:hAnsi="Georgia"/>
                <w:color w:val="000000" w:themeColor="text1"/>
              </w:rPr>
            </w:pPr>
          </w:p>
        </w:tc>
      </w:tr>
    </w:tbl>
    <w:p w14:paraId="40A2F60E" w14:textId="77777777" w:rsidR="00B548F2" w:rsidRDefault="00B548F2">
      <w:pPr>
        <w:rPr>
          <w:rFonts w:ascii="Georgia" w:hAnsi="Georgia"/>
          <w:color w:val="000000" w:themeColor="text1"/>
        </w:rPr>
      </w:pPr>
    </w:p>
    <w:p w14:paraId="0F3B245C" w14:textId="6AEE8C1A" w:rsidR="00B7680F" w:rsidRDefault="00B7680F">
      <w:pPr>
        <w:pBdr>
          <w:bottom w:val="single" w:sz="6" w:space="1" w:color="auto"/>
        </w:pBdr>
        <w:rPr>
          <w:rFonts w:ascii="Georgia" w:hAnsi="Georgia"/>
          <w:color w:val="000000" w:themeColor="text1"/>
        </w:rPr>
      </w:pPr>
    </w:p>
    <w:p w14:paraId="1E7DB110" w14:textId="4A071516" w:rsidR="00B7680F" w:rsidRDefault="00B7680F">
      <w:pPr>
        <w:rPr>
          <w:rFonts w:ascii="Georgia" w:hAnsi="Georgia"/>
          <w:color w:val="000000" w:themeColor="text1"/>
        </w:rPr>
      </w:pPr>
    </w:p>
    <w:p w14:paraId="0CC0BAD9" w14:textId="6A498DAD" w:rsidR="00B7680F" w:rsidRDefault="008F5903">
      <w:pPr>
        <w:rPr>
          <w:rFonts w:ascii="Georgia" w:hAnsi="Georgia"/>
          <w:color w:val="000000" w:themeColor="text1"/>
        </w:rPr>
      </w:pPr>
      <w:r>
        <w:rPr>
          <w:rFonts w:ascii="Georgia" w:hAnsi="Georgia"/>
          <w:b/>
          <w:bCs/>
          <w:color w:val="000000" w:themeColor="text1"/>
        </w:rPr>
        <w:t xml:space="preserve">Knowledge center: </w:t>
      </w:r>
      <w:r>
        <w:rPr>
          <w:rFonts w:ascii="Georgia" w:hAnsi="Georgia"/>
          <w:color w:val="000000" w:themeColor="text1"/>
        </w:rPr>
        <w:t>What shortcuts might your foundation’s lessons learned create for peers and partners? Encourage others to learn from your work by providing a central access point to the knowledge the foundation has commissioned or produced.</w:t>
      </w:r>
    </w:p>
    <w:p w14:paraId="22CD10FF" w14:textId="59F43D66" w:rsidR="008F5903" w:rsidRDefault="008F5903">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B548F2" w14:paraId="0DAB8D4C" w14:textId="77777777" w:rsidTr="00A41D6C">
        <w:tc>
          <w:tcPr>
            <w:tcW w:w="5040" w:type="dxa"/>
          </w:tcPr>
          <w:p w14:paraId="7E8781F0" w14:textId="77777777" w:rsidR="00B548F2" w:rsidRDefault="00000000" w:rsidP="00B548F2">
            <w:pPr>
              <w:rPr>
                <w:rFonts w:ascii="Georgia" w:hAnsi="Georgia"/>
                <w:i/>
                <w:iCs/>
                <w:color w:val="000000" w:themeColor="text1"/>
              </w:rPr>
            </w:pPr>
            <w:sdt>
              <w:sdtPr>
                <w:rPr>
                  <w:rFonts w:ascii="Georgia" w:hAnsi="Georgia"/>
                  <w:color w:val="000000" w:themeColor="text1"/>
                </w:rPr>
                <w:id w:val="773049455"/>
                <w14:checkbox>
                  <w14:checked w14:val="0"/>
                  <w14:checkedState w14:val="2612" w14:font="MS Gothic"/>
                  <w14:uncheckedState w14:val="2610" w14:font="MS Gothic"/>
                </w14:checkbox>
              </w:sdtPr>
              <w:sdtContent>
                <w:r w:rsidR="00B548F2">
                  <w:rPr>
                    <w:rFonts w:ascii="MS Gothic" w:eastAsia="MS Gothic" w:hAnsi="MS Gothic" w:hint="eastAsia"/>
                    <w:color w:val="000000" w:themeColor="text1"/>
                  </w:rPr>
                  <w:t>☐</w:t>
                </w:r>
              </w:sdtContent>
            </w:sdt>
            <w:r w:rsidR="00B548F2">
              <w:rPr>
                <w:rFonts w:ascii="Georgia" w:hAnsi="Georgia"/>
                <w:color w:val="000000" w:themeColor="text1"/>
              </w:rPr>
              <w:t xml:space="preserve">  </w:t>
            </w:r>
            <w:r w:rsidR="00B548F2">
              <w:rPr>
                <w:rFonts w:ascii="Georgia" w:hAnsi="Georgia"/>
                <w:i/>
                <w:iCs/>
                <w:color w:val="000000" w:themeColor="text1"/>
              </w:rPr>
              <w:t>Does your foundation’s website include a landing page that provides a collection of the foundation’s program evaluations, reports, and lessons learned?</w:t>
            </w:r>
          </w:p>
          <w:p w14:paraId="138A8D45" w14:textId="2F90E181" w:rsidR="00B548F2" w:rsidRDefault="00B548F2" w:rsidP="00A41D6C">
            <w:pPr>
              <w:rPr>
                <w:rFonts w:ascii="Georgia" w:hAnsi="Georgia"/>
                <w:color w:val="000000" w:themeColor="text1"/>
              </w:rPr>
            </w:pPr>
          </w:p>
        </w:tc>
        <w:tc>
          <w:tcPr>
            <w:tcW w:w="5148" w:type="dxa"/>
          </w:tcPr>
          <w:p w14:paraId="455A4B7C" w14:textId="77777777" w:rsidR="00B548F2" w:rsidRDefault="00B548F2" w:rsidP="00A41D6C">
            <w:pPr>
              <w:rPr>
                <w:rFonts w:ascii="Georgia" w:hAnsi="Georgia"/>
                <w:color w:val="000000" w:themeColor="text1"/>
              </w:rPr>
            </w:pPr>
            <w:r>
              <w:rPr>
                <w:rFonts w:ascii="Georgia" w:hAnsi="Georgia"/>
                <w:color w:val="000000" w:themeColor="text1"/>
              </w:rPr>
              <w:t>Notes:</w:t>
            </w:r>
          </w:p>
          <w:p w14:paraId="340EAF76" w14:textId="77777777" w:rsidR="00B548F2" w:rsidRDefault="00B548F2" w:rsidP="00A41D6C">
            <w:pPr>
              <w:rPr>
                <w:rFonts w:ascii="Georgia" w:hAnsi="Georgia"/>
                <w:color w:val="000000" w:themeColor="text1"/>
              </w:rPr>
            </w:pPr>
          </w:p>
          <w:p w14:paraId="326E0C6C" w14:textId="77777777" w:rsidR="00B548F2" w:rsidRDefault="00B548F2" w:rsidP="00A41D6C">
            <w:pPr>
              <w:rPr>
                <w:rFonts w:ascii="Georgia" w:hAnsi="Georgia"/>
                <w:color w:val="000000" w:themeColor="text1"/>
              </w:rPr>
            </w:pPr>
          </w:p>
          <w:p w14:paraId="42DF5ACF" w14:textId="77777777" w:rsidR="00B548F2" w:rsidRDefault="00B548F2" w:rsidP="00A41D6C">
            <w:pPr>
              <w:rPr>
                <w:rFonts w:ascii="Georgia" w:hAnsi="Georgia"/>
                <w:color w:val="000000" w:themeColor="text1"/>
              </w:rPr>
            </w:pPr>
          </w:p>
        </w:tc>
      </w:tr>
    </w:tbl>
    <w:p w14:paraId="55B89363" w14:textId="24FB2019" w:rsidR="00386143" w:rsidRDefault="00386143">
      <w:pPr>
        <w:rPr>
          <w:rFonts w:ascii="Georgia" w:hAnsi="Georgia"/>
          <w:color w:val="000000" w:themeColor="text1"/>
        </w:rPr>
      </w:pPr>
    </w:p>
    <w:p w14:paraId="510B1E78" w14:textId="329CD50F" w:rsidR="00386143" w:rsidRDefault="00386143">
      <w:pPr>
        <w:pBdr>
          <w:bottom w:val="single" w:sz="6" w:space="1" w:color="auto"/>
        </w:pBdr>
        <w:rPr>
          <w:rFonts w:ascii="Georgia" w:hAnsi="Georgia"/>
          <w:color w:val="000000" w:themeColor="text1"/>
        </w:rPr>
      </w:pPr>
    </w:p>
    <w:p w14:paraId="27744C18" w14:textId="438259E6" w:rsidR="00386143" w:rsidRDefault="00386143">
      <w:pPr>
        <w:rPr>
          <w:rFonts w:ascii="Georgia" w:hAnsi="Georgia"/>
          <w:color w:val="000000" w:themeColor="text1"/>
        </w:rPr>
      </w:pPr>
    </w:p>
    <w:p w14:paraId="7ABFB022" w14:textId="64D8B6DE" w:rsidR="00386143" w:rsidRDefault="003950F4">
      <w:pPr>
        <w:rPr>
          <w:rFonts w:ascii="Georgia" w:hAnsi="Georgia"/>
          <w:color w:val="000000" w:themeColor="text1"/>
        </w:rPr>
      </w:pPr>
      <w:r>
        <w:rPr>
          <w:rFonts w:ascii="Georgia" w:hAnsi="Georgia"/>
          <w:b/>
          <w:bCs/>
          <w:color w:val="000000" w:themeColor="text1"/>
        </w:rPr>
        <w:t>Applicant &amp; grantee feedback mechanis</w:t>
      </w:r>
      <w:r w:rsidR="00F46B83">
        <w:rPr>
          <w:rFonts w:ascii="Georgia" w:hAnsi="Georgia"/>
          <w:b/>
          <w:bCs/>
          <w:color w:val="000000" w:themeColor="text1"/>
        </w:rPr>
        <w:t xml:space="preserve">m: </w:t>
      </w:r>
      <w:r w:rsidR="00F46B83">
        <w:rPr>
          <w:rFonts w:ascii="Georgia" w:hAnsi="Georgia"/>
          <w:color w:val="000000" w:themeColor="text1"/>
        </w:rPr>
        <w:t xml:space="preserve">Strengthen relationships with grantees and create a culture of continuous </w:t>
      </w:r>
      <w:r w:rsidR="0034408F">
        <w:rPr>
          <w:rFonts w:ascii="Georgia" w:hAnsi="Georgia"/>
          <w:color w:val="000000" w:themeColor="text1"/>
        </w:rPr>
        <w:t>improvement</w:t>
      </w:r>
      <w:r w:rsidR="00F46B83">
        <w:rPr>
          <w:rFonts w:ascii="Georgia" w:hAnsi="Georgia"/>
          <w:color w:val="000000" w:themeColor="text1"/>
        </w:rPr>
        <w:t xml:space="preserve"> by making it easy for stakeholders to provide ongoing feedback via your website.</w:t>
      </w:r>
    </w:p>
    <w:p w14:paraId="29735764" w14:textId="347CFC88" w:rsidR="00F46B83" w:rsidRDefault="00F46B83">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B548F2" w14:paraId="160403C1" w14:textId="77777777" w:rsidTr="00A41D6C">
        <w:tc>
          <w:tcPr>
            <w:tcW w:w="5040" w:type="dxa"/>
          </w:tcPr>
          <w:p w14:paraId="6EB5E4B8" w14:textId="77777777" w:rsidR="00B548F2" w:rsidRDefault="00000000" w:rsidP="00B548F2">
            <w:pPr>
              <w:rPr>
                <w:rFonts w:ascii="Georgia" w:hAnsi="Georgia"/>
                <w:i/>
                <w:iCs/>
                <w:color w:val="000000" w:themeColor="text1"/>
              </w:rPr>
            </w:pPr>
            <w:sdt>
              <w:sdtPr>
                <w:rPr>
                  <w:rFonts w:ascii="Georgia" w:hAnsi="Georgia"/>
                  <w:color w:val="000000" w:themeColor="text1"/>
                </w:rPr>
                <w:id w:val="-958949889"/>
                <w14:checkbox>
                  <w14:checked w14:val="0"/>
                  <w14:checkedState w14:val="2612" w14:font="MS Gothic"/>
                  <w14:uncheckedState w14:val="2610" w14:font="MS Gothic"/>
                </w14:checkbox>
              </w:sdtPr>
              <w:sdtContent>
                <w:r w:rsidR="00B548F2">
                  <w:rPr>
                    <w:rFonts w:ascii="MS Gothic" w:eastAsia="MS Gothic" w:hAnsi="MS Gothic" w:hint="eastAsia"/>
                    <w:color w:val="000000" w:themeColor="text1"/>
                  </w:rPr>
                  <w:t>☐</w:t>
                </w:r>
              </w:sdtContent>
            </w:sdt>
            <w:r w:rsidR="00B548F2">
              <w:rPr>
                <w:rFonts w:ascii="Georgia" w:hAnsi="Georgia"/>
                <w:color w:val="000000" w:themeColor="text1"/>
              </w:rPr>
              <w:t xml:space="preserve">  </w:t>
            </w:r>
            <w:r w:rsidR="00B548F2">
              <w:rPr>
                <w:rFonts w:ascii="Georgia" w:hAnsi="Georgia"/>
                <w:i/>
                <w:iCs/>
                <w:color w:val="000000" w:themeColor="text1"/>
              </w:rPr>
              <w:t>Does the foundation’s website invite applicants and grantees to provide feedback?</w:t>
            </w:r>
          </w:p>
          <w:p w14:paraId="550CA99E" w14:textId="531450CB" w:rsidR="00B548F2" w:rsidRDefault="00B548F2" w:rsidP="00A41D6C">
            <w:pPr>
              <w:rPr>
                <w:rFonts w:ascii="Georgia" w:hAnsi="Georgia"/>
                <w:i/>
                <w:iCs/>
                <w:color w:val="000000" w:themeColor="text1"/>
              </w:rPr>
            </w:pPr>
          </w:p>
          <w:p w14:paraId="61D3F826" w14:textId="77777777" w:rsidR="00B548F2" w:rsidRDefault="00B548F2" w:rsidP="00A41D6C">
            <w:pPr>
              <w:rPr>
                <w:rFonts w:ascii="Georgia" w:hAnsi="Georgia"/>
                <w:color w:val="000000" w:themeColor="text1"/>
              </w:rPr>
            </w:pPr>
          </w:p>
        </w:tc>
        <w:tc>
          <w:tcPr>
            <w:tcW w:w="5148" w:type="dxa"/>
          </w:tcPr>
          <w:p w14:paraId="1BE3BD46" w14:textId="77777777" w:rsidR="00B548F2" w:rsidRDefault="00B548F2" w:rsidP="00A41D6C">
            <w:pPr>
              <w:rPr>
                <w:rFonts w:ascii="Georgia" w:hAnsi="Georgia"/>
                <w:color w:val="000000" w:themeColor="text1"/>
              </w:rPr>
            </w:pPr>
            <w:r>
              <w:rPr>
                <w:rFonts w:ascii="Georgia" w:hAnsi="Georgia"/>
                <w:color w:val="000000" w:themeColor="text1"/>
              </w:rPr>
              <w:t>Notes:</w:t>
            </w:r>
          </w:p>
          <w:p w14:paraId="0AE0D663" w14:textId="77777777" w:rsidR="00B548F2" w:rsidRDefault="00B548F2" w:rsidP="00A41D6C">
            <w:pPr>
              <w:rPr>
                <w:rFonts w:ascii="Georgia" w:hAnsi="Georgia"/>
                <w:color w:val="000000" w:themeColor="text1"/>
              </w:rPr>
            </w:pPr>
          </w:p>
          <w:p w14:paraId="6E8D5107" w14:textId="77777777" w:rsidR="00B548F2" w:rsidRDefault="00B548F2" w:rsidP="00A41D6C">
            <w:pPr>
              <w:rPr>
                <w:rFonts w:ascii="Georgia" w:hAnsi="Georgia"/>
                <w:color w:val="000000" w:themeColor="text1"/>
              </w:rPr>
            </w:pPr>
          </w:p>
          <w:p w14:paraId="3E6A7B2B" w14:textId="77777777" w:rsidR="00B548F2" w:rsidRDefault="00B548F2" w:rsidP="00A41D6C">
            <w:pPr>
              <w:rPr>
                <w:rFonts w:ascii="Georgia" w:hAnsi="Georgia"/>
                <w:color w:val="000000" w:themeColor="text1"/>
              </w:rPr>
            </w:pPr>
          </w:p>
        </w:tc>
      </w:tr>
    </w:tbl>
    <w:p w14:paraId="05862A8D" w14:textId="071B23F7" w:rsidR="00360CC7" w:rsidRDefault="00360CC7">
      <w:pPr>
        <w:rPr>
          <w:rFonts w:ascii="Georgia" w:hAnsi="Georgia"/>
          <w:color w:val="000000" w:themeColor="text1"/>
        </w:rPr>
      </w:pPr>
    </w:p>
    <w:p w14:paraId="373F6BCF" w14:textId="1717BD11" w:rsidR="00360CC7" w:rsidRDefault="00360CC7">
      <w:pPr>
        <w:pBdr>
          <w:bottom w:val="single" w:sz="6" w:space="1" w:color="auto"/>
        </w:pBdr>
        <w:rPr>
          <w:rFonts w:ascii="Georgia" w:hAnsi="Georgia"/>
          <w:color w:val="000000" w:themeColor="text1"/>
        </w:rPr>
      </w:pPr>
    </w:p>
    <w:p w14:paraId="07140D58" w14:textId="04D707AD" w:rsidR="00360CC7" w:rsidRDefault="00360CC7">
      <w:pPr>
        <w:rPr>
          <w:rFonts w:ascii="Georgia" w:hAnsi="Georgia"/>
          <w:color w:val="000000" w:themeColor="text1"/>
        </w:rPr>
      </w:pPr>
    </w:p>
    <w:p w14:paraId="484E27A7" w14:textId="1B48FD1C" w:rsidR="00360CC7" w:rsidRDefault="005265E9">
      <w:pPr>
        <w:rPr>
          <w:rFonts w:ascii="Georgia" w:hAnsi="Georgia"/>
          <w:color w:val="000000" w:themeColor="text1"/>
        </w:rPr>
      </w:pPr>
      <w:r>
        <w:rPr>
          <w:rFonts w:ascii="Georgia" w:hAnsi="Georgia"/>
          <w:b/>
          <w:bCs/>
          <w:color w:val="000000" w:themeColor="text1"/>
        </w:rPr>
        <w:t xml:space="preserve">Grantee surveys: </w:t>
      </w:r>
      <w:r>
        <w:rPr>
          <w:rFonts w:ascii="Georgia" w:hAnsi="Georgia"/>
          <w:color w:val="000000" w:themeColor="text1"/>
        </w:rPr>
        <w:t xml:space="preserve">Strengthen your foundation and its relationships with grantees, by surveying them to learn how to improve your work. </w:t>
      </w:r>
      <w:r w:rsidR="00671F5C">
        <w:rPr>
          <w:rFonts w:ascii="Georgia" w:hAnsi="Georgia"/>
          <w:color w:val="000000" w:themeColor="text1"/>
        </w:rPr>
        <w:t>Demonstrate your commitment to improve and potentially influence other funders in your field by sharing what you learned and what has changed as a result of the survey.</w:t>
      </w:r>
    </w:p>
    <w:p w14:paraId="5A22D251" w14:textId="167DB6C5" w:rsidR="00671F5C" w:rsidRDefault="00671F5C">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0"/>
        <w:gridCol w:w="5032"/>
      </w:tblGrid>
      <w:tr w:rsidR="00B548F2" w14:paraId="144E5C62" w14:textId="77777777" w:rsidTr="00A41D6C">
        <w:tc>
          <w:tcPr>
            <w:tcW w:w="5040" w:type="dxa"/>
          </w:tcPr>
          <w:p w14:paraId="0AE1019A" w14:textId="77777777" w:rsidR="00B548F2" w:rsidRDefault="00000000" w:rsidP="00B548F2">
            <w:pPr>
              <w:rPr>
                <w:rFonts w:ascii="Georgia" w:hAnsi="Georgia"/>
                <w:i/>
                <w:iCs/>
                <w:color w:val="000000" w:themeColor="text1"/>
              </w:rPr>
            </w:pPr>
            <w:sdt>
              <w:sdtPr>
                <w:rPr>
                  <w:rFonts w:ascii="Georgia" w:hAnsi="Georgia"/>
                  <w:color w:val="000000" w:themeColor="text1"/>
                </w:rPr>
                <w:id w:val="63458856"/>
                <w14:checkbox>
                  <w14:checked w14:val="0"/>
                  <w14:checkedState w14:val="2612" w14:font="MS Gothic"/>
                  <w14:uncheckedState w14:val="2610" w14:font="MS Gothic"/>
                </w14:checkbox>
              </w:sdtPr>
              <w:sdtContent>
                <w:r w:rsidR="00B548F2">
                  <w:rPr>
                    <w:rFonts w:ascii="MS Gothic" w:eastAsia="MS Gothic" w:hAnsi="MS Gothic" w:hint="eastAsia"/>
                    <w:color w:val="000000" w:themeColor="text1"/>
                  </w:rPr>
                  <w:t>☐</w:t>
                </w:r>
              </w:sdtContent>
            </w:sdt>
            <w:r w:rsidR="00B548F2">
              <w:rPr>
                <w:rFonts w:ascii="Georgia" w:hAnsi="Georgia"/>
                <w:color w:val="000000" w:themeColor="text1"/>
              </w:rPr>
              <w:t xml:space="preserve">  </w:t>
            </w:r>
            <w:r w:rsidR="00B548F2">
              <w:rPr>
                <w:rFonts w:ascii="Georgia" w:hAnsi="Georgia"/>
                <w:i/>
                <w:iCs/>
                <w:color w:val="000000" w:themeColor="text1"/>
              </w:rPr>
              <w:t>Has the foundation conducted a survey of its grantees? Do you share the results publicly on your website?</w:t>
            </w:r>
          </w:p>
          <w:p w14:paraId="54AB3A2C" w14:textId="75073833" w:rsidR="00B548F2" w:rsidRDefault="00B548F2" w:rsidP="00A41D6C">
            <w:pPr>
              <w:rPr>
                <w:rFonts w:ascii="Georgia" w:hAnsi="Georgia"/>
                <w:i/>
                <w:iCs/>
                <w:color w:val="000000" w:themeColor="text1"/>
              </w:rPr>
            </w:pPr>
          </w:p>
          <w:p w14:paraId="7E9E2350" w14:textId="77777777" w:rsidR="00B548F2" w:rsidRDefault="00B548F2" w:rsidP="00A41D6C">
            <w:pPr>
              <w:rPr>
                <w:rFonts w:ascii="Georgia" w:hAnsi="Georgia"/>
                <w:color w:val="000000" w:themeColor="text1"/>
              </w:rPr>
            </w:pPr>
          </w:p>
        </w:tc>
        <w:tc>
          <w:tcPr>
            <w:tcW w:w="5148" w:type="dxa"/>
          </w:tcPr>
          <w:p w14:paraId="13BDA728" w14:textId="77777777" w:rsidR="00B548F2" w:rsidRDefault="00B548F2" w:rsidP="00A41D6C">
            <w:pPr>
              <w:rPr>
                <w:rFonts w:ascii="Georgia" w:hAnsi="Georgia"/>
                <w:color w:val="000000" w:themeColor="text1"/>
              </w:rPr>
            </w:pPr>
            <w:r>
              <w:rPr>
                <w:rFonts w:ascii="Georgia" w:hAnsi="Georgia"/>
                <w:color w:val="000000" w:themeColor="text1"/>
              </w:rPr>
              <w:t>Notes:</w:t>
            </w:r>
          </w:p>
          <w:p w14:paraId="6DC25D01" w14:textId="77777777" w:rsidR="00B548F2" w:rsidRDefault="00B548F2" w:rsidP="00A41D6C">
            <w:pPr>
              <w:rPr>
                <w:rFonts w:ascii="Georgia" w:hAnsi="Georgia"/>
                <w:color w:val="000000" w:themeColor="text1"/>
              </w:rPr>
            </w:pPr>
          </w:p>
          <w:p w14:paraId="5476E766" w14:textId="77777777" w:rsidR="00B548F2" w:rsidRDefault="00B548F2" w:rsidP="00A41D6C">
            <w:pPr>
              <w:rPr>
                <w:rFonts w:ascii="Georgia" w:hAnsi="Georgia"/>
                <w:color w:val="000000" w:themeColor="text1"/>
              </w:rPr>
            </w:pPr>
          </w:p>
          <w:p w14:paraId="70980D97" w14:textId="77777777" w:rsidR="00B548F2" w:rsidRDefault="00B548F2" w:rsidP="00A41D6C">
            <w:pPr>
              <w:rPr>
                <w:rFonts w:ascii="Georgia" w:hAnsi="Georgia"/>
                <w:color w:val="000000" w:themeColor="text1"/>
              </w:rPr>
            </w:pPr>
          </w:p>
        </w:tc>
      </w:tr>
    </w:tbl>
    <w:p w14:paraId="249A197C" w14:textId="46D06876" w:rsidR="00671F5C" w:rsidRDefault="00671F5C">
      <w:pPr>
        <w:pBdr>
          <w:bottom w:val="single" w:sz="6" w:space="1" w:color="auto"/>
        </w:pBdr>
        <w:rPr>
          <w:rFonts w:ascii="Georgia" w:hAnsi="Georgia"/>
          <w:color w:val="000000" w:themeColor="text1"/>
        </w:rPr>
      </w:pPr>
    </w:p>
    <w:p w14:paraId="22C1AC73" w14:textId="2C3BCEFE" w:rsidR="002C0DA5" w:rsidRDefault="002C0DA5">
      <w:pPr>
        <w:rPr>
          <w:rFonts w:ascii="Georgia" w:hAnsi="Georgia"/>
          <w:color w:val="000000" w:themeColor="text1"/>
        </w:rPr>
      </w:pPr>
      <w:r>
        <w:rPr>
          <w:rFonts w:ascii="Georgia" w:hAnsi="Georgia"/>
          <w:b/>
          <w:bCs/>
          <w:color w:val="000000" w:themeColor="text1"/>
        </w:rPr>
        <w:lastRenderedPageBreak/>
        <w:t xml:space="preserve">Strategic plan: </w:t>
      </w:r>
      <w:r>
        <w:rPr>
          <w:rFonts w:ascii="Georgia" w:hAnsi="Georgia"/>
          <w:color w:val="000000" w:themeColor="text1"/>
        </w:rPr>
        <w:t xml:space="preserve">The problems foundations address are large ones that require collective action to solve. Sharing your strategic road map helps peers </w:t>
      </w:r>
      <w:r w:rsidR="00314EEF">
        <w:rPr>
          <w:rFonts w:ascii="Georgia" w:hAnsi="Georgia"/>
          <w:color w:val="000000" w:themeColor="text1"/>
        </w:rPr>
        <w:t xml:space="preserve">and partners understand if and where </w:t>
      </w:r>
      <w:r w:rsidR="00B548F2">
        <w:rPr>
          <w:rFonts w:ascii="Georgia" w:hAnsi="Georgia"/>
          <w:color w:val="000000" w:themeColor="text1"/>
        </w:rPr>
        <w:t>they might</w:t>
      </w:r>
      <w:r w:rsidR="00314EEF">
        <w:rPr>
          <w:rFonts w:ascii="Georgia" w:hAnsi="Georgia"/>
          <w:color w:val="000000" w:themeColor="text1"/>
        </w:rPr>
        <w:t xml:space="preserve"> align, and how to join you on the journey.</w:t>
      </w:r>
    </w:p>
    <w:p w14:paraId="0D80B8D9" w14:textId="77777777" w:rsidR="00B548F2" w:rsidRDefault="00B548F2">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0"/>
        <w:gridCol w:w="5032"/>
      </w:tblGrid>
      <w:tr w:rsidR="00B548F2" w14:paraId="3DD19487" w14:textId="77777777" w:rsidTr="00A41D6C">
        <w:tc>
          <w:tcPr>
            <w:tcW w:w="5040" w:type="dxa"/>
          </w:tcPr>
          <w:p w14:paraId="6C99C1ED" w14:textId="77777777" w:rsidR="00B548F2" w:rsidRDefault="00000000" w:rsidP="00B548F2">
            <w:pPr>
              <w:rPr>
                <w:rFonts w:ascii="Georgia" w:hAnsi="Georgia"/>
                <w:i/>
                <w:iCs/>
                <w:color w:val="000000" w:themeColor="text1"/>
              </w:rPr>
            </w:pPr>
            <w:sdt>
              <w:sdtPr>
                <w:rPr>
                  <w:rFonts w:ascii="Georgia" w:hAnsi="Georgia"/>
                  <w:color w:val="000000" w:themeColor="text1"/>
                </w:rPr>
                <w:id w:val="-184753582"/>
                <w14:checkbox>
                  <w14:checked w14:val="0"/>
                  <w14:checkedState w14:val="2612" w14:font="MS Gothic"/>
                  <w14:uncheckedState w14:val="2610" w14:font="MS Gothic"/>
                </w14:checkbox>
              </w:sdtPr>
              <w:sdtContent>
                <w:r w:rsidR="00B548F2">
                  <w:rPr>
                    <w:rFonts w:ascii="MS Gothic" w:eastAsia="MS Gothic" w:hAnsi="MS Gothic" w:hint="eastAsia"/>
                    <w:color w:val="000000" w:themeColor="text1"/>
                  </w:rPr>
                  <w:t>☐</w:t>
                </w:r>
              </w:sdtContent>
            </w:sdt>
            <w:r w:rsidR="00B548F2">
              <w:rPr>
                <w:rFonts w:ascii="Georgia" w:hAnsi="Georgia"/>
                <w:color w:val="000000" w:themeColor="text1"/>
              </w:rPr>
              <w:t xml:space="preserve">  </w:t>
            </w:r>
            <w:r w:rsidR="00B548F2">
              <w:rPr>
                <w:rFonts w:ascii="Georgia" w:hAnsi="Georgia"/>
                <w:i/>
                <w:iCs/>
                <w:color w:val="000000" w:themeColor="text1"/>
              </w:rPr>
              <w:t>Does your foundation use its website to explain how the foundation defines its overall strategy, direction, and priority setting?</w:t>
            </w:r>
          </w:p>
          <w:p w14:paraId="75C6ED80" w14:textId="77777777" w:rsidR="00B548F2" w:rsidRDefault="00B548F2" w:rsidP="00A41D6C">
            <w:pPr>
              <w:rPr>
                <w:rFonts w:ascii="Georgia" w:hAnsi="Georgia"/>
                <w:i/>
                <w:iCs/>
                <w:color w:val="000000" w:themeColor="text1"/>
              </w:rPr>
            </w:pPr>
          </w:p>
          <w:p w14:paraId="6B923C89" w14:textId="77777777" w:rsidR="00B548F2" w:rsidRDefault="00B548F2" w:rsidP="00A41D6C">
            <w:pPr>
              <w:rPr>
                <w:rFonts w:ascii="Georgia" w:hAnsi="Georgia"/>
                <w:color w:val="000000" w:themeColor="text1"/>
              </w:rPr>
            </w:pPr>
          </w:p>
        </w:tc>
        <w:tc>
          <w:tcPr>
            <w:tcW w:w="5148" w:type="dxa"/>
          </w:tcPr>
          <w:p w14:paraId="6429497B" w14:textId="77777777" w:rsidR="00B548F2" w:rsidRDefault="00B548F2" w:rsidP="00A41D6C">
            <w:pPr>
              <w:rPr>
                <w:rFonts w:ascii="Georgia" w:hAnsi="Georgia"/>
                <w:color w:val="000000" w:themeColor="text1"/>
              </w:rPr>
            </w:pPr>
            <w:r>
              <w:rPr>
                <w:rFonts w:ascii="Georgia" w:hAnsi="Georgia"/>
                <w:color w:val="000000" w:themeColor="text1"/>
              </w:rPr>
              <w:t>Notes:</w:t>
            </w:r>
          </w:p>
          <w:p w14:paraId="1EF4DB50" w14:textId="77777777" w:rsidR="00B548F2" w:rsidRDefault="00B548F2" w:rsidP="00A41D6C">
            <w:pPr>
              <w:rPr>
                <w:rFonts w:ascii="Georgia" w:hAnsi="Georgia"/>
                <w:color w:val="000000" w:themeColor="text1"/>
              </w:rPr>
            </w:pPr>
          </w:p>
          <w:p w14:paraId="328E478F" w14:textId="77777777" w:rsidR="00B548F2" w:rsidRDefault="00B548F2" w:rsidP="00A41D6C">
            <w:pPr>
              <w:rPr>
                <w:rFonts w:ascii="Georgia" w:hAnsi="Georgia"/>
                <w:color w:val="000000" w:themeColor="text1"/>
              </w:rPr>
            </w:pPr>
          </w:p>
          <w:p w14:paraId="175BF4F8" w14:textId="77777777" w:rsidR="00B548F2" w:rsidRDefault="00B548F2" w:rsidP="00A41D6C">
            <w:pPr>
              <w:rPr>
                <w:rFonts w:ascii="Georgia" w:hAnsi="Georgia"/>
                <w:color w:val="000000" w:themeColor="text1"/>
              </w:rPr>
            </w:pPr>
          </w:p>
        </w:tc>
      </w:tr>
    </w:tbl>
    <w:p w14:paraId="56847BD7" w14:textId="338FCA3D" w:rsidR="00314EEF" w:rsidRDefault="00314EEF">
      <w:pPr>
        <w:pBdr>
          <w:bottom w:val="single" w:sz="6" w:space="1" w:color="auto"/>
        </w:pBdr>
        <w:rPr>
          <w:rFonts w:ascii="Georgia" w:hAnsi="Georgia"/>
          <w:color w:val="000000" w:themeColor="text1"/>
        </w:rPr>
      </w:pPr>
    </w:p>
    <w:p w14:paraId="4E6C323A" w14:textId="27CFB71F" w:rsidR="00314EEF" w:rsidRDefault="00314EEF">
      <w:pPr>
        <w:rPr>
          <w:rFonts w:ascii="Georgia" w:hAnsi="Georgia"/>
          <w:color w:val="000000" w:themeColor="text1"/>
        </w:rPr>
      </w:pPr>
    </w:p>
    <w:p w14:paraId="66B0EC89" w14:textId="5A393810" w:rsidR="00314EEF" w:rsidRDefault="00314EEF">
      <w:pPr>
        <w:rPr>
          <w:rFonts w:ascii="Georgia" w:hAnsi="Georgia"/>
          <w:color w:val="000000" w:themeColor="text1"/>
        </w:rPr>
      </w:pPr>
      <w:r>
        <w:rPr>
          <w:rFonts w:ascii="Georgia" w:hAnsi="Georgia"/>
          <w:color w:val="000000" w:themeColor="text1"/>
        </w:rPr>
        <w:t>FINANCIAL INFORMATION</w:t>
      </w:r>
    </w:p>
    <w:p w14:paraId="2F9554F3" w14:textId="0EE8BD68" w:rsidR="00314EEF" w:rsidRDefault="00314EEF">
      <w:pPr>
        <w:pBdr>
          <w:bottom w:val="single" w:sz="6" w:space="1" w:color="auto"/>
        </w:pBdr>
        <w:rPr>
          <w:rFonts w:ascii="Georgia" w:hAnsi="Georgia"/>
          <w:color w:val="000000" w:themeColor="text1"/>
        </w:rPr>
      </w:pPr>
    </w:p>
    <w:p w14:paraId="4FD39234" w14:textId="1A8FED52" w:rsidR="00314EEF" w:rsidRDefault="00314EEF">
      <w:pPr>
        <w:rPr>
          <w:rFonts w:ascii="Georgia" w:hAnsi="Georgia"/>
          <w:color w:val="000000" w:themeColor="text1"/>
        </w:rPr>
      </w:pPr>
    </w:p>
    <w:p w14:paraId="1E903570" w14:textId="39E41AA8" w:rsidR="00314EEF" w:rsidRDefault="00A02EEE">
      <w:pPr>
        <w:rPr>
          <w:rFonts w:ascii="Georgia" w:hAnsi="Georgia"/>
          <w:color w:val="000000" w:themeColor="text1"/>
        </w:rPr>
      </w:pPr>
      <w:r>
        <w:rPr>
          <w:rFonts w:ascii="Georgia" w:hAnsi="Georgia"/>
          <w:b/>
          <w:bCs/>
          <w:color w:val="000000" w:themeColor="text1"/>
        </w:rPr>
        <w:t xml:space="preserve">Audited financial statements: </w:t>
      </w:r>
      <w:r>
        <w:rPr>
          <w:rFonts w:ascii="Georgia" w:hAnsi="Georgia"/>
          <w:color w:val="000000" w:themeColor="text1"/>
        </w:rPr>
        <w:t xml:space="preserve">Build credibility and public trust by providing a link to your foundation’s audited financial statements </w:t>
      </w:r>
      <w:r w:rsidR="00226969">
        <w:rPr>
          <w:rFonts w:ascii="Georgia" w:hAnsi="Georgia"/>
          <w:color w:val="000000" w:themeColor="text1"/>
        </w:rPr>
        <w:t>on your website</w:t>
      </w:r>
      <w:r w:rsidR="006C609A">
        <w:rPr>
          <w:rFonts w:ascii="Georgia" w:hAnsi="Georgia"/>
          <w:color w:val="000000" w:themeColor="text1"/>
        </w:rPr>
        <w:t>.</w:t>
      </w:r>
    </w:p>
    <w:p w14:paraId="7EDF6802" w14:textId="7BA4BA41" w:rsidR="002522A5" w:rsidRDefault="002522A5">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9C719D" w14:paraId="2278A338" w14:textId="77777777" w:rsidTr="00A41D6C">
        <w:tc>
          <w:tcPr>
            <w:tcW w:w="5040" w:type="dxa"/>
          </w:tcPr>
          <w:p w14:paraId="76A0F14C" w14:textId="6DBDEF0A" w:rsidR="009C719D" w:rsidRDefault="00000000" w:rsidP="009C719D">
            <w:pPr>
              <w:rPr>
                <w:rFonts w:ascii="Georgia" w:hAnsi="Georgia"/>
                <w:color w:val="000000" w:themeColor="text1"/>
              </w:rPr>
            </w:pPr>
            <w:sdt>
              <w:sdtPr>
                <w:rPr>
                  <w:rFonts w:ascii="Georgia" w:hAnsi="Georgia"/>
                  <w:color w:val="000000" w:themeColor="text1"/>
                </w:rPr>
                <w:id w:val="-1874218612"/>
                <w14:checkbox>
                  <w14:checked w14:val="0"/>
                  <w14:checkedState w14:val="2612" w14:font="MS Gothic"/>
                  <w14:uncheckedState w14:val="2610" w14:font="MS Gothic"/>
                </w14:checkbox>
              </w:sdtPr>
              <w:sdtContent>
                <w:r w:rsidR="00B877E3">
                  <w:rPr>
                    <w:rFonts w:ascii="MS Gothic" w:eastAsia="MS Gothic" w:hAnsi="MS Gothic" w:hint="eastAsia"/>
                    <w:color w:val="000000" w:themeColor="text1"/>
                  </w:rPr>
                  <w:t>☐</w:t>
                </w:r>
              </w:sdtContent>
            </w:sdt>
            <w:r w:rsidR="009C719D">
              <w:rPr>
                <w:rFonts w:ascii="Georgia" w:hAnsi="Georgia"/>
                <w:color w:val="000000" w:themeColor="text1"/>
              </w:rPr>
              <w:t xml:space="preserve">  </w:t>
            </w:r>
            <w:r w:rsidR="009C719D">
              <w:rPr>
                <w:rFonts w:ascii="Georgia" w:hAnsi="Georgia"/>
                <w:i/>
                <w:iCs/>
                <w:color w:val="000000" w:themeColor="text1"/>
              </w:rPr>
              <w:t>Does the foundation’s website provide access to recent audited financial statements?</w:t>
            </w:r>
          </w:p>
          <w:p w14:paraId="4CE32AE5" w14:textId="1755D6E4" w:rsidR="009C719D" w:rsidRDefault="009C719D" w:rsidP="00A41D6C">
            <w:pPr>
              <w:rPr>
                <w:rFonts w:ascii="Georgia" w:hAnsi="Georgia"/>
                <w:i/>
                <w:iCs/>
                <w:color w:val="000000" w:themeColor="text1"/>
              </w:rPr>
            </w:pPr>
          </w:p>
          <w:p w14:paraId="41F167C9" w14:textId="77777777" w:rsidR="009C719D" w:rsidRDefault="009C719D" w:rsidP="00A41D6C">
            <w:pPr>
              <w:rPr>
                <w:rFonts w:ascii="Georgia" w:hAnsi="Georgia"/>
                <w:i/>
                <w:iCs/>
                <w:color w:val="000000" w:themeColor="text1"/>
              </w:rPr>
            </w:pPr>
          </w:p>
          <w:p w14:paraId="652766A1" w14:textId="77777777" w:rsidR="009C719D" w:rsidRDefault="009C719D" w:rsidP="00A41D6C">
            <w:pPr>
              <w:rPr>
                <w:rFonts w:ascii="Georgia" w:hAnsi="Georgia"/>
                <w:color w:val="000000" w:themeColor="text1"/>
              </w:rPr>
            </w:pPr>
          </w:p>
        </w:tc>
        <w:tc>
          <w:tcPr>
            <w:tcW w:w="5148" w:type="dxa"/>
          </w:tcPr>
          <w:p w14:paraId="33991BCF" w14:textId="77777777" w:rsidR="009C719D" w:rsidRDefault="009C719D" w:rsidP="00A41D6C">
            <w:pPr>
              <w:rPr>
                <w:rFonts w:ascii="Georgia" w:hAnsi="Georgia"/>
                <w:color w:val="000000" w:themeColor="text1"/>
              </w:rPr>
            </w:pPr>
            <w:r>
              <w:rPr>
                <w:rFonts w:ascii="Georgia" w:hAnsi="Georgia"/>
                <w:color w:val="000000" w:themeColor="text1"/>
              </w:rPr>
              <w:t>Notes:</w:t>
            </w:r>
          </w:p>
          <w:p w14:paraId="13CCAE91" w14:textId="77777777" w:rsidR="009C719D" w:rsidRDefault="009C719D" w:rsidP="00A41D6C">
            <w:pPr>
              <w:rPr>
                <w:rFonts w:ascii="Georgia" w:hAnsi="Georgia"/>
                <w:color w:val="000000" w:themeColor="text1"/>
              </w:rPr>
            </w:pPr>
          </w:p>
          <w:p w14:paraId="2E51A667" w14:textId="77777777" w:rsidR="009C719D" w:rsidRDefault="009C719D" w:rsidP="00A41D6C">
            <w:pPr>
              <w:rPr>
                <w:rFonts w:ascii="Georgia" w:hAnsi="Georgia"/>
                <w:color w:val="000000" w:themeColor="text1"/>
              </w:rPr>
            </w:pPr>
          </w:p>
          <w:p w14:paraId="0D6979F7" w14:textId="77777777" w:rsidR="009C719D" w:rsidRDefault="009C719D" w:rsidP="00A41D6C">
            <w:pPr>
              <w:rPr>
                <w:rFonts w:ascii="Georgia" w:hAnsi="Georgia"/>
                <w:color w:val="000000" w:themeColor="text1"/>
              </w:rPr>
            </w:pPr>
          </w:p>
        </w:tc>
      </w:tr>
    </w:tbl>
    <w:p w14:paraId="01816606" w14:textId="5C33AE66" w:rsidR="002522A5" w:rsidRDefault="002522A5">
      <w:pPr>
        <w:rPr>
          <w:rFonts w:ascii="Georgia" w:hAnsi="Georgia"/>
          <w:color w:val="000000" w:themeColor="text1"/>
        </w:rPr>
      </w:pPr>
    </w:p>
    <w:p w14:paraId="45B65E11" w14:textId="00437D68" w:rsidR="002522A5" w:rsidRDefault="002522A5">
      <w:pPr>
        <w:pBdr>
          <w:bottom w:val="single" w:sz="6" w:space="1" w:color="auto"/>
        </w:pBdr>
        <w:rPr>
          <w:rFonts w:ascii="Georgia" w:hAnsi="Georgia"/>
          <w:color w:val="000000" w:themeColor="text1"/>
        </w:rPr>
      </w:pPr>
    </w:p>
    <w:p w14:paraId="04A00DA5" w14:textId="2141488A" w:rsidR="002522A5" w:rsidRDefault="002522A5">
      <w:pPr>
        <w:rPr>
          <w:rFonts w:ascii="Georgia" w:hAnsi="Georgia"/>
          <w:color w:val="000000" w:themeColor="text1"/>
        </w:rPr>
      </w:pPr>
    </w:p>
    <w:p w14:paraId="60889885" w14:textId="57125E45" w:rsidR="002522A5" w:rsidRDefault="002522A5">
      <w:pPr>
        <w:rPr>
          <w:rFonts w:ascii="Georgia" w:hAnsi="Georgia"/>
          <w:color w:val="000000" w:themeColor="text1"/>
        </w:rPr>
      </w:pPr>
      <w:r>
        <w:rPr>
          <w:rFonts w:ascii="Georgia" w:hAnsi="Georgia"/>
          <w:b/>
          <w:bCs/>
          <w:color w:val="000000" w:themeColor="text1"/>
        </w:rPr>
        <w:t xml:space="preserve">Government Annual Return: </w:t>
      </w:r>
      <w:r>
        <w:rPr>
          <w:rFonts w:ascii="Georgia" w:hAnsi="Georgia"/>
          <w:color w:val="000000" w:themeColor="text1"/>
        </w:rPr>
        <w:t>The Government Annual Return (990 or non-US equivalent) is an important regulatory document that annually provides a mechanism for transparency about your foundation’s governance, finance, operations, and expenditures. Demonstrate your commitment to transparency by providing a link to your most recent government annual return on your website.</w:t>
      </w:r>
    </w:p>
    <w:p w14:paraId="76B7575A" w14:textId="729F132D" w:rsidR="009C719D" w:rsidRDefault="009C719D">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9C719D" w14:paraId="58CC9F78" w14:textId="77777777" w:rsidTr="00A41D6C">
        <w:tc>
          <w:tcPr>
            <w:tcW w:w="5040" w:type="dxa"/>
          </w:tcPr>
          <w:p w14:paraId="324C29C9" w14:textId="77777777" w:rsidR="009C719D" w:rsidRDefault="00000000" w:rsidP="009C719D">
            <w:pPr>
              <w:rPr>
                <w:rFonts w:ascii="Georgia" w:hAnsi="Georgia"/>
                <w:i/>
                <w:iCs/>
                <w:color w:val="000000" w:themeColor="text1"/>
              </w:rPr>
            </w:pPr>
            <w:sdt>
              <w:sdtPr>
                <w:rPr>
                  <w:rFonts w:ascii="Georgia" w:hAnsi="Georgia"/>
                  <w:color w:val="000000" w:themeColor="text1"/>
                </w:rPr>
                <w:id w:val="-246345342"/>
                <w14:checkbox>
                  <w14:checked w14:val="0"/>
                  <w14:checkedState w14:val="2612" w14:font="MS Gothic"/>
                  <w14:uncheckedState w14:val="2610" w14:font="MS Gothic"/>
                </w14:checkbox>
              </w:sdtPr>
              <w:sdtContent>
                <w:r w:rsidR="009C719D">
                  <w:rPr>
                    <w:rFonts w:ascii="MS Gothic" w:eastAsia="MS Gothic" w:hAnsi="MS Gothic" w:hint="eastAsia"/>
                    <w:color w:val="000000" w:themeColor="text1"/>
                  </w:rPr>
                  <w:t>☐</w:t>
                </w:r>
              </w:sdtContent>
            </w:sdt>
            <w:r w:rsidR="009C719D">
              <w:rPr>
                <w:rFonts w:ascii="Georgia" w:hAnsi="Georgia"/>
                <w:color w:val="000000" w:themeColor="text1"/>
              </w:rPr>
              <w:t xml:space="preserve">  </w:t>
            </w:r>
            <w:r w:rsidR="009C719D">
              <w:rPr>
                <w:rFonts w:ascii="Georgia" w:hAnsi="Georgia"/>
                <w:i/>
                <w:iCs/>
                <w:color w:val="000000" w:themeColor="text1"/>
              </w:rPr>
              <w:t>Does your foundation’s website provide access to recent government annual returns (990 or non-US equivalent)?</w:t>
            </w:r>
          </w:p>
          <w:p w14:paraId="26AD95C6" w14:textId="77777777" w:rsidR="009C719D" w:rsidRDefault="009C719D" w:rsidP="00A41D6C">
            <w:pPr>
              <w:rPr>
                <w:rFonts w:ascii="Georgia" w:hAnsi="Georgia"/>
                <w:i/>
                <w:iCs/>
                <w:color w:val="000000" w:themeColor="text1"/>
              </w:rPr>
            </w:pPr>
          </w:p>
          <w:p w14:paraId="6C579F20" w14:textId="77777777" w:rsidR="009C719D" w:rsidRDefault="009C719D" w:rsidP="00A41D6C">
            <w:pPr>
              <w:rPr>
                <w:rFonts w:ascii="Georgia" w:hAnsi="Georgia"/>
                <w:i/>
                <w:iCs/>
                <w:color w:val="000000" w:themeColor="text1"/>
              </w:rPr>
            </w:pPr>
          </w:p>
          <w:p w14:paraId="7880896E" w14:textId="77777777" w:rsidR="009C719D" w:rsidRDefault="009C719D" w:rsidP="00A41D6C">
            <w:pPr>
              <w:rPr>
                <w:rFonts w:ascii="Georgia" w:hAnsi="Georgia"/>
                <w:color w:val="000000" w:themeColor="text1"/>
              </w:rPr>
            </w:pPr>
          </w:p>
        </w:tc>
        <w:tc>
          <w:tcPr>
            <w:tcW w:w="5148" w:type="dxa"/>
          </w:tcPr>
          <w:p w14:paraId="76253612" w14:textId="77777777" w:rsidR="009C719D" w:rsidRDefault="009C719D" w:rsidP="00A41D6C">
            <w:pPr>
              <w:rPr>
                <w:rFonts w:ascii="Georgia" w:hAnsi="Georgia"/>
                <w:color w:val="000000" w:themeColor="text1"/>
              </w:rPr>
            </w:pPr>
            <w:r>
              <w:rPr>
                <w:rFonts w:ascii="Georgia" w:hAnsi="Georgia"/>
                <w:color w:val="000000" w:themeColor="text1"/>
              </w:rPr>
              <w:t>Notes:</w:t>
            </w:r>
          </w:p>
          <w:p w14:paraId="0C984D26" w14:textId="77777777" w:rsidR="009C719D" w:rsidRDefault="009C719D" w:rsidP="00A41D6C">
            <w:pPr>
              <w:rPr>
                <w:rFonts w:ascii="Georgia" w:hAnsi="Georgia"/>
                <w:color w:val="000000" w:themeColor="text1"/>
              </w:rPr>
            </w:pPr>
          </w:p>
          <w:p w14:paraId="49D460FA" w14:textId="77777777" w:rsidR="009C719D" w:rsidRDefault="009C719D" w:rsidP="00A41D6C">
            <w:pPr>
              <w:rPr>
                <w:rFonts w:ascii="Georgia" w:hAnsi="Georgia"/>
                <w:color w:val="000000" w:themeColor="text1"/>
              </w:rPr>
            </w:pPr>
          </w:p>
          <w:p w14:paraId="73993D2B" w14:textId="77777777" w:rsidR="009C719D" w:rsidRDefault="009C719D" w:rsidP="00A41D6C">
            <w:pPr>
              <w:rPr>
                <w:rFonts w:ascii="Georgia" w:hAnsi="Georgia"/>
                <w:color w:val="000000" w:themeColor="text1"/>
              </w:rPr>
            </w:pPr>
          </w:p>
        </w:tc>
      </w:tr>
    </w:tbl>
    <w:p w14:paraId="6FC23C92" w14:textId="099A9E56" w:rsidR="002522A5" w:rsidRDefault="002522A5">
      <w:pPr>
        <w:pBdr>
          <w:bottom w:val="single" w:sz="6" w:space="1" w:color="auto"/>
        </w:pBdr>
        <w:rPr>
          <w:rFonts w:ascii="Georgia" w:hAnsi="Georgia"/>
          <w:color w:val="000000" w:themeColor="text1"/>
        </w:rPr>
      </w:pPr>
    </w:p>
    <w:p w14:paraId="46D566A6" w14:textId="2BBDA12D" w:rsidR="002522A5" w:rsidRDefault="002522A5">
      <w:pPr>
        <w:rPr>
          <w:rFonts w:ascii="Georgia" w:hAnsi="Georgia"/>
          <w:color w:val="000000" w:themeColor="text1"/>
        </w:rPr>
      </w:pPr>
    </w:p>
    <w:p w14:paraId="24DD0F92" w14:textId="7027497C" w:rsidR="002522A5" w:rsidRDefault="008A20EA">
      <w:pPr>
        <w:rPr>
          <w:rFonts w:ascii="Georgia" w:hAnsi="Georgia"/>
          <w:color w:val="000000" w:themeColor="text1"/>
        </w:rPr>
      </w:pPr>
      <w:r>
        <w:rPr>
          <w:rFonts w:ascii="Georgia" w:hAnsi="Georgia"/>
          <w:b/>
          <w:bCs/>
          <w:color w:val="000000" w:themeColor="text1"/>
        </w:rPr>
        <w:t xml:space="preserve">Investment policies: </w:t>
      </w:r>
      <w:r>
        <w:rPr>
          <w:rFonts w:ascii="Georgia" w:hAnsi="Georgia"/>
          <w:color w:val="000000" w:themeColor="text1"/>
        </w:rPr>
        <w:t>The majority of foundation endowments are invested in stocks. Build credibility and public trust</w:t>
      </w:r>
      <w:r w:rsidR="00156C01">
        <w:rPr>
          <w:rFonts w:ascii="Georgia" w:hAnsi="Georgia"/>
          <w:color w:val="000000" w:themeColor="text1"/>
        </w:rPr>
        <w:t xml:space="preserve"> by explaining </w:t>
      </w:r>
      <w:r w:rsidR="00FE6777">
        <w:rPr>
          <w:rFonts w:ascii="Georgia" w:hAnsi="Georgia"/>
          <w:color w:val="000000" w:themeColor="text1"/>
        </w:rPr>
        <w:t>your foundation’s approach to managing your institution’s investments.</w:t>
      </w:r>
    </w:p>
    <w:p w14:paraId="2E3B203F" w14:textId="0EDE94A8" w:rsidR="00FE6777" w:rsidRDefault="00FE6777">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3"/>
        <w:gridCol w:w="5029"/>
      </w:tblGrid>
      <w:tr w:rsidR="009C719D" w14:paraId="2A56D872" w14:textId="77777777" w:rsidTr="00A41D6C">
        <w:tc>
          <w:tcPr>
            <w:tcW w:w="5040" w:type="dxa"/>
          </w:tcPr>
          <w:p w14:paraId="522B936B" w14:textId="77777777" w:rsidR="009C719D" w:rsidRDefault="00000000" w:rsidP="009C719D">
            <w:pPr>
              <w:rPr>
                <w:rFonts w:ascii="Georgia" w:hAnsi="Georgia"/>
                <w:i/>
                <w:iCs/>
                <w:color w:val="000000" w:themeColor="text1"/>
              </w:rPr>
            </w:pPr>
            <w:sdt>
              <w:sdtPr>
                <w:rPr>
                  <w:rFonts w:ascii="Georgia" w:hAnsi="Georgia"/>
                  <w:color w:val="000000" w:themeColor="text1"/>
                </w:rPr>
                <w:id w:val="75874163"/>
                <w14:checkbox>
                  <w14:checked w14:val="0"/>
                  <w14:checkedState w14:val="2612" w14:font="MS Gothic"/>
                  <w14:uncheckedState w14:val="2610" w14:font="MS Gothic"/>
                </w14:checkbox>
              </w:sdtPr>
              <w:sdtContent>
                <w:r w:rsidR="009C719D">
                  <w:rPr>
                    <w:rFonts w:ascii="MS Gothic" w:eastAsia="MS Gothic" w:hAnsi="MS Gothic" w:hint="eastAsia"/>
                    <w:color w:val="000000" w:themeColor="text1"/>
                  </w:rPr>
                  <w:t>☐</w:t>
                </w:r>
              </w:sdtContent>
            </w:sdt>
            <w:r w:rsidR="009C719D">
              <w:rPr>
                <w:rFonts w:ascii="Georgia" w:hAnsi="Georgia"/>
                <w:color w:val="000000" w:themeColor="text1"/>
              </w:rPr>
              <w:t xml:space="preserve">  </w:t>
            </w:r>
            <w:r w:rsidR="009C719D">
              <w:rPr>
                <w:rFonts w:ascii="Georgia" w:hAnsi="Georgia"/>
                <w:i/>
                <w:iCs/>
                <w:color w:val="000000" w:themeColor="text1"/>
              </w:rPr>
              <w:t>Does your foundation’s website provide access to policy statements about how the foundation invests its endowment?</w:t>
            </w:r>
          </w:p>
          <w:p w14:paraId="0050EE5C" w14:textId="6CC34091" w:rsidR="009C719D" w:rsidRDefault="009C719D" w:rsidP="00A41D6C">
            <w:pPr>
              <w:rPr>
                <w:rFonts w:ascii="Georgia" w:hAnsi="Georgia"/>
                <w:i/>
                <w:iCs/>
                <w:color w:val="000000" w:themeColor="text1"/>
              </w:rPr>
            </w:pPr>
          </w:p>
          <w:p w14:paraId="56FEF3AE" w14:textId="77777777" w:rsidR="009C719D" w:rsidRDefault="009C719D" w:rsidP="00A41D6C">
            <w:pPr>
              <w:rPr>
                <w:rFonts w:ascii="Georgia" w:hAnsi="Georgia"/>
                <w:color w:val="000000" w:themeColor="text1"/>
              </w:rPr>
            </w:pPr>
          </w:p>
        </w:tc>
        <w:tc>
          <w:tcPr>
            <w:tcW w:w="5148" w:type="dxa"/>
          </w:tcPr>
          <w:p w14:paraId="0DD74523" w14:textId="77777777" w:rsidR="009C719D" w:rsidRDefault="009C719D" w:rsidP="00A41D6C">
            <w:pPr>
              <w:rPr>
                <w:rFonts w:ascii="Georgia" w:hAnsi="Georgia"/>
                <w:color w:val="000000" w:themeColor="text1"/>
              </w:rPr>
            </w:pPr>
            <w:r>
              <w:rPr>
                <w:rFonts w:ascii="Georgia" w:hAnsi="Georgia"/>
                <w:color w:val="000000" w:themeColor="text1"/>
              </w:rPr>
              <w:t>Notes:</w:t>
            </w:r>
          </w:p>
          <w:p w14:paraId="16840AE9" w14:textId="77777777" w:rsidR="009C719D" w:rsidRDefault="009C719D" w:rsidP="00A41D6C">
            <w:pPr>
              <w:rPr>
                <w:rFonts w:ascii="Georgia" w:hAnsi="Georgia"/>
                <w:color w:val="000000" w:themeColor="text1"/>
              </w:rPr>
            </w:pPr>
          </w:p>
          <w:p w14:paraId="62A35326" w14:textId="77777777" w:rsidR="009C719D" w:rsidRDefault="009C719D" w:rsidP="00A41D6C">
            <w:pPr>
              <w:rPr>
                <w:rFonts w:ascii="Georgia" w:hAnsi="Georgia"/>
                <w:color w:val="000000" w:themeColor="text1"/>
              </w:rPr>
            </w:pPr>
          </w:p>
          <w:p w14:paraId="2EB9D616" w14:textId="77777777" w:rsidR="009C719D" w:rsidRDefault="009C719D" w:rsidP="00A41D6C">
            <w:pPr>
              <w:rPr>
                <w:rFonts w:ascii="Georgia" w:hAnsi="Georgia"/>
                <w:color w:val="000000" w:themeColor="text1"/>
              </w:rPr>
            </w:pPr>
          </w:p>
        </w:tc>
      </w:tr>
    </w:tbl>
    <w:p w14:paraId="6F2502C3" w14:textId="77777777" w:rsidR="00FE6777" w:rsidRDefault="00FE6777">
      <w:pPr>
        <w:pBdr>
          <w:bottom w:val="single" w:sz="6" w:space="1" w:color="auto"/>
        </w:pBdr>
        <w:rPr>
          <w:rFonts w:ascii="Georgia" w:hAnsi="Georgia"/>
          <w:color w:val="000000" w:themeColor="text1"/>
        </w:rPr>
      </w:pPr>
    </w:p>
    <w:p w14:paraId="76D47AE1" w14:textId="77777777" w:rsidR="00B548F2" w:rsidRDefault="00B548F2">
      <w:pPr>
        <w:rPr>
          <w:rFonts w:ascii="Georgia" w:hAnsi="Georgia"/>
          <w:color w:val="000000" w:themeColor="text1"/>
        </w:rPr>
      </w:pPr>
    </w:p>
    <w:p w14:paraId="73CA9590" w14:textId="5FD0CA05" w:rsidR="00FE6777" w:rsidRDefault="00FE6777">
      <w:pPr>
        <w:rPr>
          <w:rFonts w:ascii="Georgia" w:hAnsi="Georgia"/>
          <w:color w:val="000000" w:themeColor="text1"/>
        </w:rPr>
      </w:pPr>
      <w:r>
        <w:rPr>
          <w:rFonts w:ascii="Georgia" w:hAnsi="Georgia"/>
          <w:color w:val="000000" w:themeColor="text1"/>
        </w:rPr>
        <w:t>COMMUNICATIONS CHANNELS</w:t>
      </w:r>
    </w:p>
    <w:p w14:paraId="67E30C5D" w14:textId="77777777" w:rsidR="0057542F" w:rsidRDefault="0057542F">
      <w:pPr>
        <w:rPr>
          <w:rFonts w:ascii="Georgia" w:hAnsi="Georgia"/>
          <w:color w:val="000000" w:themeColor="text1"/>
        </w:rPr>
      </w:pPr>
    </w:p>
    <w:p w14:paraId="539BD59E" w14:textId="5D294319" w:rsidR="00B55C9B" w:rsidRDefault="00B55C9B" w:rsidP="0057542F">
      <w:pPr>
        <w:pBdr>
          <w:bottom w:val="single" w:sz="6" w:space="1" w:color="auto"/>
        </w:pBdr>
        <w:shd w:val="clear" w:color="auto" w:fill="FFFFFF"/>
        <w:rPr>
          <w:rStyle w:val="contentpasted1"/>
          <w:rFonts w:asciiTheme="minorHAnsi" w:hAnsiTheme="minorHAnsi" w:cstheme="minorHAnsi"/>
          <w:color w:val="000000"/>
          <w:sz w:val="20"/>
          <w:szCs w:val="20"/>
        </w:rPr>
      </w:pPr>
      <w:r w:rsidRPr="00B55C9B">
        <w:rPr>
          <w:rStyle w:val="contentpasted1"/>
          <w:rFonts w:asciiTheme="minorHAnsi" w:hAnsiTheme="minorHAnsi" w:cstheme="minorHAnsi"/>
          <w:color w:val="000000"/>
          <w:sz w:val="20"/>
          <w:szCs w:val="20"/>
        </w:rPr>
        <w:t>Though not formal transparency indicators, the use of multiple communications channels can facilitate greater accessibility and understanding of your work. The following are channels to consider to share your work more broadly:</w:t>
      </w:r>
    </w:p>
    <w:p w14:paraId="12FFF625" w14:textId="77777777" w:rsidR="0057542F" w:rsidRDefault="0057542F" w:rsidP="0057542F">
      <w:pPr>
        <w:pBdr>
          <w:bottom w:val="single" w:sz="6" w:space="1" w:color="auto"/>
        </w:pBdr>
        <w:shd w:val="clear" w:color="auto" w:fill="FFFFFF"/>
        <w:rPr>
          <w:rStyle w:val="contentpasted1"/>
          <w:rFonts w:asciiTheme="minorHAnsi" w:hAnsiTheme="minorHAnsi" w:cstheme="minorHAnsi"/>
          <w:color w:val="000000"/>
          <w:sz w:val="20"/>
          <w:szCs w:val="20"/>
        </w:rPr>
      </w:pPr>
    </w:p>
    <w:p w14:paraId="2B44CF38" w14:textId="0F5A5A19" w:rsidR="00FE6777" w:rsidRDefault="009E77CE">
      <w:pPr>
        <w:rPr>
          <w:rFonts w:ascii="Georgia" w:hAnsi="Georgia"/>
          <w:b/>
          <w:bCs/>
          <w:color w:val="000000" w:themeColor="text1"/>
        </w:rPr>
      </w:pPr>
      <w:r>
        <w:rPr>
          <w:rFonts w:ascii="Georgia" w:hAnsi="Georgia"/>
          <w:b/>
          <w:bCs/>
          <w:color w:val="000000" w:themeColor="text1"/>
        </w:rPr>
        <w:t>E-Newsletter</w:t>
      </w:r>
    </w:p>
    <w:p w14:paraId="183F2ADB" w14:textId="412D515F" w:rsidR="009E77CE" w:rsidRDefault="009E77CE">
      <w:pPr>
        <w:rPr>
          <w:rFonts w:ascii="Georgia" w:hAnsi="Georgia"/>
          <w:b/>
          <w:bCs/>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1"/>
        <w:gridCol w:w="5031"/>
      </w:tblGrid>
      <w:tr w:rsidR="001C263C" w14:paraId="326AF5E4" w14:textId="77777777" w:rsidTr="00A41D6C">
        <w:tc>
          <w:tcPr>
            <w:tcW w:w="5040" w:type="dxa"/>
          </w:tcPr>
          <w:p w14:paraId="050B617D" w14:textId="77777777" w:rsidR="001C263C" w:rsidRDefault="00000000" w:rsidP="001C263C">
            <w:pPr>
              <w:rPr>
                <w:rFonts w:ascii="Georgia" w:hAnsi="Georgia"/>
                <w:i/>
                <w:iCs/>
                <w:color w:val="000000" w:themeColor="text1"/>
              </w:rPr>
            </w:pPr>
            <w:sdt>
              <w:sdtPr>
                <w:rPr>
                  <w:rFonts w:ascii="Georgia" w:hAnsi="Georgia"/>
                  <w:color w:val="000000" w:themeColor="text1"/>
                </w:rPr>
                <w:id w:val="340595770"/>
                <w14:checkbox>
                  <w14:checked w14:val="0"/>
                  <w14:checkedState w14:val="2612" w14:font="MS Gothic"/>
                  <w14:uncheckedState w14:val="2610" w14:font="MS Gothic"/>
                </w14:checkbox>
              </w:sdtPr>
              <w:sdtContent>
                <w:r w:rsidR="001C263C">
                  <w:rPr>
                    <w:rFonts w:ascii="MS Gothic" w:eastAsia="MS Gothic" w:hAnsi="MS Gothic" w:hint="eastAsia"/>
                    <w:color w:val="000000" w:themeColor="text1"/>
                  </w:rPr>
                  <w:t>☐</w:t>
                </w:r>
              </w:sdtContent>
            </w:sdt>
            <w:r w:rsidR="001C263C">
              <w:rPr>
                <w:rFonts w:ascii="Georgia" w:hAnsi="Georgia"/>
                <w:color w:val="000000" w:themeColor="text1"/>
              </w:rPr>
              <w:t xml:space="preserve">  </w:t>
            </w:r>
            <w:r w:rsidR="001C263C">
              <w:rPr>
                <w:rFonts w:ascii="Georgia" w:hAnsi="Georgia"/>
                <w:i/>
                <w:iCs/>
                <w:color w:val="000000" w:themeColor="text1"/>
              </w:rPr>
              <w:t>Does the foundation use e-newsletters and make sign-up for them available via its website?</w:t>
            </w:r>
          </w:p>
          <w:p w14:paraId="20A7A046" w14:textId="77777777" w:rsidR="001C263C" w:rsidRDefault="001C263C" w:rsidP="001C263C">
            <w:pPr>
              <w:rPr>
                <w:rFonts w:ascii="Georgia" w:hAnsi="Georgia"/>
                <w:i/>
                <w:iCs/>
                <w:color w:val="000000" w:themeColor="text1"/>
              </w:rPr>
            </w:pPr>
          </w:p>
          <w:p w14:paraId="7F801C2F" w14:textId="59BC692E" w:rsidR="001C263C" w:rsidRDefault="001C263C" w:rsidP="00A41D6C">
            <w:pPr>
              <w:rPr>
                <w:rFonts w:ascii="Georgia" w:hAnsi="Georgia"/>
                <w:i/>
                <w:iCs/>
                <w:color w:val="000000" w:themeColor="text1"/>
              </w:rPr>
            </w:pPr>
          </w:p>
          <w:p w14:paraId="70C62E22" w14:textId="77777777" w:rsidR="001C263C" w:rsidRDefault="001C263C" w:rsidP="00A41D6C">
            <w:pPr>
              <w:rPr>
                <w:rFonts w:ascii="Georgia" w:hAnsi="Georgia"/>
                <w:i/>
                <w:iCs/>
                <w:color w:val="000000" w:themeColor="text1"/>
              </w:rPr>
            </w:pPr>
          </w:p>
          <w:p w14:paraId="7DE4C050" w14:textId="77777777" w:rsidR="001C263C" w:rsidRDefault="001C263C" w:rsidP="00A41D6C">
            <w:pPr>
              <w:rPr>
                <w:rFonts w:ascii="Georgia" w:hAnsi="Georgia"/>
                <w:color w:val="000000" w:themeColor="text1"/>
              </w:rPr>
            </w:pPr>
          </w:p>
        </w:tc>
        <w:tc>
          <w:tcPr>
            <w:tcW w:w="5148" w:type="dxa"/>
          </w:tcPr>
          <w:p w14:paraId="4BB2C7E7" w14:textId="77777777" w:rsidR="001C263C" w:rsidRDefault="001C263C" w:rsidP="00A41D6C">
            <w:pPr>
              <w:rPr>
                <w:rFonts w:ascii="Georgia" w:hAnsi="Georgia"/>
                <w:color w:val="000000" w:themeColor="text1"/>
              </w:rPr>
            </w:pPr>
            <w:r>
              <w:rPr>
                <w:rFonts w:ascii="Georgia" w:hAnsi="Georgia"/>
                <w:color w:val="000000" w:themeColor="text1"/>
              </w:rPr>
              <w:t>Notes:</w:t>
            </w:r>
          </w:p>
          <w:p w14:paraId="24ABD916" w14:textId="77777777" w:rsidR="001C263C" w:rsidRDefault="001C263C" w:rsidP="00A41D6C">
            <w:pPr>
              <w:rPr>
                <w:rFonts w:ascii="Georgia" w:hAnsi="Georgia"/>
                <w:color w:val="000000" w:themeColor="text1"/>
              </w:rPr>
            </w:pPr>
          </w:p>
          <w:p w14:paraId="6FB3F79B" w14:textId="77777777" w:rsidR="001C263C" w:rsidRDefault="001C263C" w:rsidP="00A41D6C">
            <w:pPr>
              <w:rPr>
                <w:rFonts w:ascii="Georgia" w:hAnsi="Georgia"/>
                <w:color w:val="000000" w:themeColor="text1"/>
              </w:rPr>
            </w:pPr>
          </w:p>
          <w:p w14:paraId="662EF49C" w14:textId="77777777" w:rsidR="001C263C" w:rsidRDefault="001C263C" w:rsidP="00A41D6C">
            <w:pPr>
              <w:rPr>
                <w:rFonts w:ascii="Georgia" w:hAnsi="Georgia"/>
                <w:color w:val="000000" w:themeColor="text1"/>
              </w:rPr>
            </w:pPr>
          </w:p>
        </w:tc>
      </w:tr>
    </w:tbl>
    <w:p w14:paraId="0CE9C666" w14:textId="7F6CE788" w:rsidR="00681755" w:rsidRDefault="00681755">
      <w:pPr>
        <w:pBdr>
          <w:bottom w:val="single" w:sz="6" w:space="1" w:color="auto"/>
        </w:pBdr>
        <w:rPr>
          <w:rFonts w:ascii="Georgia" w:hAnsi="Georgia"/>
          <w:color w:val="000000" w:themeColor="text1"/>
        </w:rPr>
      </w:pPr>
    </w:p>
    <w:p w14:paraId="205D7C39" w14:textId="43E40DB5" w:rsidR="00681755" w:rsidRDefault="00681755">
      <w:pPr>
        <w:rPr>
          <w:rFonts w:ascii="Georgia" w:hAnsi="Georgia"/>
          <w:b/>
          <w:bCs/>
          <w:color w:val="000000" w:themeColor="text1"/>
        </w:rPr>
      </w:pPr>
    </w:p>
    <w:p w14:paraId="1EEEA509" w14:textId="16819DA9" w:rsidR="00681755" w:rsidRDefault="00681755">
      <w:pPr>
        <w:rPr>
          <w:rFonts w:ascii="Georgia" w:hAnsi="Georgia"/>
          <w:color w:val="000000" w:themeColor="text1"/>
        </w:rPr>
      </w:pPr>
      <w:r>
        <w:rPr>
          <w:rFonts w:ascii="Georgia" w:hAnsi="Georgia"/>
          <w:b/>
          <w:bCs/>
          <w:color w:val="000000" w:themeColor="text1"/>
        </w:rPr>
        <w:t>Blog</w:t>
      </w:r>
    </w:p>
    <w:p w14:paraId="058A1D23" w14:textId="088C6EA6" w:rsidR="00681755" w:rsidRDefault="00681755">
      <w:pPr>
        <w:rPr>
          <w:rFonts w:ascii="Georgia" w:hAnsi="Georgia"/>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0"/>
        <w:gridCol w:w="5032"/>
      </w:tblGrid>
      <w:tr w:rsidR="001C263C" w14:paraId="6A41889E" w14:textId="77777777" w:rsidTr="00A41D6C">
        <w:tc>
          <w:tcPr>
            <w:tcW w:w="5040" w:type="dxa"/>
          </w:tcPr>
          <w:p w14:paraId="64DD3FA1" w14:textId="77777777" w:rsidR="001C263C" w:rsidRDefault="00000000" w:rsidP="001C263C">
            <w:pPr>
              <w:rPr>
                <w:rFonts w:ascii="Georgia" w:hAnsi="Georgia"/>
                <w:i/>
                <w:iCs/>
                <w:color w:val="000000" w:themeColor="text1"/>
              </w:rPr>
            </w:pPr>
            <w:sdt>
              <w:sdtPr>
                <w:rPr>
                  <w:rFonts w:ascii="Georgia" w:hAnsi="Georgia"/>
                  <w:color w:val="000000" w:themeColor="text1"/>
                </w:rPr>
                <w:id w:val="62000891"/>
                <w14:checkbox>
                  <w14:checked w14:val="0"/>
                  <w14:checkedState w14:val="2612" w14:font="MS Gothic"/>
                  <w14:uncheckedState w14:val="2610" w14:font="MS Gothic"/>
                </w14:checkbox>
              </w:sdtPr>
              <w:sdtContent>
                <w:r w:rsidR="001C263C">
                  <w:rPr>
                    <w:rFonts w:ascii="MS Gothic" w:eastAsia="MS Gothic" w:hAnsi="MS Gothic" w:hint="eastAsia"/>
                    <w:color w:val="000000" w:themeColor="text1"/>
                  </w:rPr>
                  <w:t>☐</w:t>
                </w:r>
              </w:sdtContent>
            </w:sdt>
            <w:r w:rsidR="001C263C">
              <w:rPr>
                <w:rFonts w:ascii="Georgia" w:hAnsi="Georgia"/>
                <w:color w:val="000000" w:themeColor="text1"/>
              </w:rPr>
              <w:t xml:space="preserve">  </w:t>
            </w:r>
            <w:r w:rsidR="001C263C">
              <w:rPr>
                <w:rFonts w:ascii="Georgia" w:hAnsi="Georgia"/>
                <w:i/>
                <w:iCs/>
                <w:color w:val="000000" w:themeColor="text1"/>
              </w:rPr>
              <w:t>Does the foundation maintain a blog and make it available via its website?</w:t>
            </w:r>
          </w:p>
          <w:p w14:paraId="7BC9D9E3" w14:textId="16DEF7EE" w:rsidR="001C263C" w:rsidRDefault="001C263C" w:rsidP="00A41D6C">
            <w:pPr>
              <w:rPr>
                <w:rFonts w:ascii="Georgia" w:hAnsi="Georgia"/>
                <w:i/>
                <w:iCs/>
                <w:color w:val="000000" w:themeColor="text1"/>
              </w:rPr>
            </w:pPr>
          </w:p>
          <w:p w14:paraId="09B8E054" w14:textId="77777777" w:rsidR="001C263C" w:rsidRDefault="001C263C" w:rsidP="00A41D6C">
            <w:pPr>
              <w:rPr>
                <w:rFonts w:ascii="Georgia" w:hAnsi="Georgia"/>
                <w:i/>
                <w:iCs/>
                <w:color w:val="000000" w:themeColor="text1"/>
              </w:rPr>
            </w:pPr>
          </w:p>
          <w:p w14:paraId="1482BF6D" w14:textId="77777777" w:rsidR="001C263C" w:rsidRDefault="001C263C" w:rsidP="00A41D6C">
            <w:pPr>
              <w:rPr>
                <w:rFonts w:ascii="Georgia" w:hAnsi="Georgia"/>
                <w:i/>
                <w:iCs/>
                <w:color w:val="000000" w:themeColor="text1"/>
              </w:rPr>
            </w:pPr>
          </w:p>
          <w:p w14:paraId="76F661F4" w14:textId="77777777" w:rsidR="001C263C" w:rsidRDefault="001C263C" w:rsidP="00A41D6C">
            <w:pPr>
              <w:rPr>
                <w:rFonts w:ascii="Georgia" w:hAnsi="Georgia"/>
                <w:i/>
                <w:iCs/>
                <w:color w:val="000000" w:themeColor="text1"/>
              </w:rPr>
            </w:pPr>
          </w:p>
          <w:p w14:paraId="6518D808" w14:textId="77777777" w:rsidR="001C263C" w:rsidRDefault="001C263C" w:rsidP="00A41D6C">
            <w:pPr>
              <w:rPr>
                <w:rFonts w:ascii="Georgia" w:hAnsi="Georgia"/>
                <w:color w:val="000000" w:themeColor="text1"/>
              </w:rPr>
            </w:pPr>
          </w:p>
        </w:tc>
        <w:tc>
          <w:tcPr>
            <w:tcW w:w="5148" w:type="dxa"/>
          </w:tcPr>
          <w:p w14:paraId="052497A2" w14:textId="77777777" w:rsidR="001C263C" w:rsidRDefault="001C263C" w:rsidP="00A41D6C">
            <w:pPr>
              <w:rPr>
                <w:rFonts w:ascii="Georgia" w:hAnsi="Georgia"/>
                <w:color w:val="000000" w:themeColor="text1"/>
              </w:rPr>
            </w:pPr>
            <w:r>
              <w:rPr>
                <w:rFonts w:ascii="Georgia" w:hAnsi="Georgia"/>
                <w:color w:val="000000" w:themeColor="text1"/>
              </w:rPr>
              <w:t>Notes:</w:t>
            </w:r>
          </w:p>
          <w:p w14:paraId="67D9C477" w14:textId="77777777" w:rsidR="001C263C" w:rsidRDefault="001C263C" w:rsidP="00A41D6C">
            <w:pPr>
              <w:rPr>
                <w:rFonts w:ascii="Georgia" w:hAnsi="Georgia"/>
                <w:color w:val="000000" w:themeColor="text1"/>
              </w:rPr>
            </w:pPr>
          </w:p>
          <w:p w14:paraId="2853064A" w14:textId="77777777" w:rsidR="001C263C" w:rsidRDefault="001C263C" w:rsidP="00A41D6C">
            <w:pPr>
              <w:rPr>
                <w:rFonts w:ascii="Georgia" w:hAnsi="Georgia"/>
                <w:color w:val="000000" w:themeColor="text1"/>
              </w:rPr>
            </w:pPr>
          </w:p>
          <w:p w14:paraId="1424FE6E" w14:textId="77777777" w:rsidR="001C263C" w:rsidRDefault="001C263C" w:rsidP="00A41D6C">
            <w:pPr>
              <w:rPr>
                <w:rFonts w:ascii="Georgia" w:hAnsi="Georgia"/>
                <w:color w:val="000000" w:themeColor="text1"/>
              </w:rPr>
            </w:pPr>
          </w:p>
        </w:tc>
      </w:tr>
    </w:tbl>
    <w:p w14:paraId="3A62D685" w14:textId="7CCC7345" w:rsidR="00681755" w:rsidRDefault="00681755">
      <w:pPr>
        <w:pBdr>
          <w:bottom w:val="single" w:sz="6" w:space="1" w:color="auto"/>
        </w:pBdr>
        <w:rPr>
          <w:rFonts w:ascii="Georgia" w:hAnsi="Georgia"/>
          <w:color w:val="000000" w:themeColor="text1"/>
        </w:rPr>
      </w:pPr>
    </w:p>
    <w:p w14:paraId="727C2ED6" w14:textId="38D8A724" w:rsidR="00681755" w:rsidRDefault="00681755">
      <w:pPr>
        <w:rPr>
          <w:rFonts w:ascii="Georgia" w:hAnsi="Georgia"/>
          <w:color w:val="000000" w:themeColor="text1"/>
        </w:rPr>
      </w:pPr>
    </w:p>
    <w:p w14:paraId="6A90D47C" w14:textId="41C827EF" w:rsidR="00681755" w:rsidRDefault="00681755">
      <w:pPr>
        <w:rPr>
          <w:rFonts w:ascii="Georgia" w:hAnsi="Georgia"/>
          <w:b/>
          <w:bCs/>
          <w:color w:val="000000" w:themeColor="text1"/>
        </w:rPr>
      </w:pPr>
      <w:r>
        <w:rPr>
          <w:rFonts w:ascii="Georgia" w:hAnsi="Georgia"/>
          <w:b/>
          <w:bCs/>
          <w:color w:val="000000" w:themeColor="text1"/>
        </w:rPr>
        <w:t>Social media/networking sites</w:t>
      </w:r>
    </w:p>
    <w:p w14:paraId="36B0C541" w14:textId="77777777" w:rsidR="001C263C" w:rsidRDefault="001C263C">
      <w:pPr>
        <w:rPr>
          <w:rFonts w:ascii="Georgia" w:hAnsi="Georgia"/>
          <w:b/>
          <w:bCs/>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4"/>
        <w:gridCol w:w="5018"/>
      </w:tblGrid>
      <w:tr w:rsidR="001C263C" w14:paraId="12BEEE49" w14:textId="77777777" w:rsidTr="00A41D6C">
        <w:tc>
          <w:tcPr>
            <w:tcW w:w="5040" w:type="dxa"/>
          </w:tcPr>
          <w:p w14:paraId="500B5EE0" w14:textId="77777777" w:rsidR="001C263C" w:rsidRDefault="00000000" w:rsidP="001C263C">
            <w:pPr>
              <w:rPr>
                <w:rFonts w:ascii="Georgia" w:hAnsi="Georgia"/>
                <w:i/>
                <w:iCs/>
                <w:color w:val="000000" w:themeColor="text1"/>
              </w:rPr>
            </w:pPr>
            <w:sdt>
              <w:sdtPr>
                <w:rPr>
                  <w:rFonts w:ascii="Georgia" w:hAnsi="Georgia"/>
                  <w:color w:val="000000" w:themeColor="text1"/>
                </w:rPr>
                <w:id w:val="-1005212216"/>
                <w14:checkbox>
                  <w14:checked w14:val="0"/>
                  <w14:checkedState w14:val="2612" w14:font="MS Gothic"/>
                  <w14:uncheckedState w14:val="2610" w14:font="MS Gothic"/>
                </w14:checkbox>
              </w:sdtPr>
              <w:sdtContent>
                <w:r w:rsidR="001C263C">
                  <w:rPr>
                    <w:rFonts w:ascii="MS Gothic" w:eastAsia="MS Gothic" w:hAnsi="MS Gothic" w:hint="eastAsia"/>
                    <w:color w:val="000000" w:themeColor="text1"/>
                  </w:rPr>
                  <w:t>☐</w:t>
                </w:r>
              </w:sdtContent>
            </w:sdt>
            <w:r w:rsidR="001C263C">
              <w:rPr>
                <w:rFonts w:ascii="Georgia" w:hAnsi="Georgia"/>
                <w:color w:val="000000" w:themeColor="text1"/>
              </w:rPr>
              <w:t xml:space="preserve">  </w:t>
            </w:r>
            <w:r w:rsidR="001C263C">
              <w:rPr>
                <w:rFonts w:ascii="Georgia" w:hAnsi="Georgia"/>
                <w:i/>
                <w:iCs/>
                <w:color w:val="000000" w:themeColor="text1"/>
              </w:rPr>
              <w:t>Does the foundation communicate about its work and engage with its audiences via social media/networking platforms?</w:t>
            </w:r>
          </w:p>
          <w:p w14:paraId="2449792F" w14:textId="77777777" w:rsidR="001C263C" w:rsidRDefault="001C263C" w:rsidP="00A41D6C">
            <w:pPr>
              <w:rPr>
                <w:rFonts w:ascii="Georgia" w:hAnsi="Georgia"/>
                <w:i/>
                <w:iCs/>
                <w:color w:val="000000" w:themeColor="text1"/>
              </w:rPr>
            </w:pPr>
          </w:p>
          <w:p w14:paraId="31BABBCC" w14:textId="77777777" w:rsidR="001C263C" w:rsidRDefault="001C263C" w:rsidP="00A41D6C">
            <w:pPr>
              <w:rPr>
                <w:rFonts w:ascii="Georgia" w:hAnsi="Georgia"/>
                <w:i/>
                <w:iCs/>
                <w:color w:val="000000" w:themeColor="text1"/>
              </w:rPr>
            </w:pPr>
          </w:p>
          <w:p w14:paraId="63C342AB" w14:textId="77777777" w:rsidR="001C263C" w:rsidRDefault="001C263C" w:rsidP="00A41D6C">
            <w:pPr>
              <w:rPr>
                <w:rFonts w:ascii="Georgia" w:hAnsi="Georgia"/>
                <w:color w:val="000000" w:themeColor="text1"/>
              </w:rPr>
            </w:pPr>
          </w:p>
        </w:tc>
        <w:tc>
          <w:tcPr>
            <w:tcW w:w="5148" w:type="dxa"/>
          </w:tcPr>
          <w:p w14:paraId="54E197DA" w14:textId="77777777" w:rsidR="001C263C" w:rsidRDefault="001C263C" w:rsidP="00A41D6C">
            <w:pPr>
              <w:rPr>
                <w:rFonts w:ascii="Georgia" w:hAnsi="Georgia"/>
                <w:color w:val="000000" w:themeColor="text1"/>
              </w:rPr>
            </w:pPr>
            <w:r>
              <w:rPr>
                <w:rFonts w:ascii="Georgia" w:hAnsi="Georgia"/>
                <w:color w:val="000000" w:themeColor="text1"/>
              </w:rPr>
              <w:t>Notes:</w:t>
            </w:r>
          </w:p>
          <w:p w14:paraId="6D8B5817" w14:textId="77777777" w:rsidR="001C263C" w:rsidRDefault="001C263C" w:rsidP="00A41D6C">
            <w:pPr>
              <w:rPr>
                <w:rFonts w:ascii="Georgia" w:hAnsi="Georgia"/>
                <w:color w:val="000000" w:themeColor="text1"/>
              </w:rPr>
            </w:pPr>
          </w:p>
          <w:p w14:paraId="15BF58A7" w14:textId="77777777" w:rsidR="001C263C" w:rsidRDefault="001C263C" w:rsidP="00A41D6C">
            <w:pPr>
              <w:rPr>
                <w:rFonts w:ascii="Georgia" w:hAnsi="Georgia"/>
                <w:color w:val="000000" w:themeColor="text1"/>
              </w:rPr>
            </w:pPr>
          </w:p>
          <w:p w14:paraId="68B8C087" w14:textId="77777777" w:rsidR="001C263C" w:rsidRDefault="001C263C" w:rsidP="00A41D6C">
            <w:pPr>
              <w:rPr>
                <w:rFonts w:ascii="Georgia" w:hAnsi="Georgia"/>
                <w:color w:val="000000" w:themeColor="text1"/>
              </w:rPr>
            </w:pPr>
          </w:p>
        </w:tc>
      </w:tr>
    </w:tbl>
    <w:p w14:paraId="7ED17C65" w14:textId="459E26A7" w:rsidR="00E6105A" w:rsidRDefault="00E6105A">
      <w:pPr>
        <w:pBdr>
          <w:bottom w:val="single" w:sz="6" w:space="1" w:color="auto"/>
        </w:pBdr>
        <w:rPr>
          <w:rFonts w:ascii="Georgia" w:hAnsi="Georgia"/>
          <w:color w:val="000000" w:themeColor="text1"/>
        </w:rPr>
      </w:pPr>
    </w:p>
    <w:p w14:paraId="3A3B23CE" w14:textId="499000D1" w:rsidR="00685541" w:rsidRDefault="00685541">
      <w:pPr>
        <w:spacing w:after="160" w:line="259" w:lineRule="auto"/>
        <w:rPr>
          <w:rFonts w:ascii="Georgia" w:hAnsi="Georgia"/>
          <w:color w:val="000000" w:themeColor="text1"/>
        </w:rPr>
      </w:pPr>
      <w:r>
        <w:rPr>
          <w:rFonts w:ascii="Georgia" w:hAnsi="Georgia"/>
          <w:color w:val="000000" w:themeColor="text1"/>
        </w:rPr>
        <w:br w:type="page"/>
      </w:r>
    </w:p>
    <w:p w14:paraId="0CF39E9C" w14:textId="66059067" w:rsidR="008435CC" w:rsidRPr="00CB1F5A" w:rsidRDefault="008435CC" w:rsidP="008435CC">
      <w:pPr>
        <w:shd w:val="clear" w:color="auto" w:fill="FFFFFF"/>
        <w:textAlignment w:val="baseline"/>
        <w:outlineLvl w:val="0"/>
        <w:rPr>
          <w:rFonts w:ascii="Georgia" w:hAnsi="Georgia" w:cs="Arial"/>
          <w:b/>
          <w:bCs/>
          <w:color w:val="363636"/>
          <w:kern w:val="36"/>
          <w:sz w:val="32"/>
          <w:szCs w:val="32"/>
        </w:rPr>
      </w:pPr>
      <w:r w:rsidRPr="00CB1F5A">
        <w:rPr>
          <w:rFonts w:ascii="Georgia" w:hAnsi="Georgia" w:cs="Arial"/>
          <w:b/>
          <w:bCs/>
          <w:color w:val="363636"/>
          <w:kern w:val="36"/>
        </w:rPr>
        <w:lastRenderedPageBreak/>
        <w:t xml:space="preserve">Assessing </w:t>
      </w:r>
      <w:r w:rsidR="00B07393">
        <w:rPr>
          <w:rFonts w:ascii="Georgia" w:hAnsi="Georgia" w:cs="Arial"/>
          <w:b/>
          <w:bCs/>
          <w:color w:val="363636"/>
          <w:kern w:val="36"/>
        </w:rPr>
        <w:t>y</w:t>
      </w:r>
      <w:r w:rsidRPr="00CB1F5A">
        <w:rPr>
          <w:rFonts w:ascii="Georgia" w:hAnsi="Georgia" w:cs="Arial"/>
          <w:b/>
          <w:bCs/>
          <w:color w:val="363636"/>
          <w:kern w:val="36"/>
        </w:rPr>
        <w:t xml:space="preserve">our </w:t>
      </w:r>
      <w:r w:rsidR="00B07393">
        <w:rPr>
          <w:rFonts w:ascii="Georgia" w:hAnsi="Georgia" w:cs="Arial"/>
          <w:b/>
          <w:bCs/>
          <w:color w:val="363636"/>
          <w:kern w:val="36"/>
        </w:rPr>
        <w:t>w</w:t>
      </w:r>
      <w:r w:rsidRPr="00CB1F5A">
        <w:rPr>
          <w:rFonts w:ascii="Georgia" w:hAnsi="Georgia" w:cs="Arial"/>
          <w:b/>
          <w:bCs/>
          <w:color w:val="363636"/>
          <w:kern w:val="36"/>
        </w:rPr>
        <w:t xml:space="preserve">ebsite’s </w:t>
      </w:r>
      <w:r w:rsidR="00B07393">
        <w:rPr>
          <w:rFonts w:ascii="Georgia" w:hAnsi="Georgia" w:cs="Arial"/>
          <w:b/>
          <w:bCs/>
          <w:color w:val="363636"/>
          <w:kern w:val="36"/>
        </w:rPr>
        <w:t>e</w:t>
      </w:r>
      <w:r w:rsidRPr="00CB1F5A">
        <w:rPr>
          <w:rFonts w:ascii="Georgia" w:hAnsi="Georgia" w:cs="Arial"/>
          <w:b/>
          <w:bCs/>
          <w:color w:val="363636"/>
          <w:kern w:val="36"/>
        </w:rPr>
        <w:t xml:space="preserve">volving </w:t>
      </w:r>
      <w:r w:rsidR="00B07393">
        <w:rPr>
          <w:rFonts w:ascii="Georgia" w:hAnsi="Georgia" w:cs="Arial"/>
          <w:b/>
          <w:bCs/>
          <w:color w:val="363636"/>
          <w:kern w:val="36"/>
        </w:rPr>
        <w:t>p</w:t>
      </w:r>
      <w:r w:rsidRPr="00CB1F5A">
        <w:rPr>
          <w:rFonts w:ascii="Georgia" w:hAnsi="Georgia" w:cs="Arial"/>
          <w:b/>
          <w:bCs/>
          <w:color w:val="363636"/>
          <w:kern w:val="36"/>
        </w:rPr>
        <w:t xml:space="preserve">ath to </w:t>
      </w:r>
      <w:r w:rsidR="00B07393">
        <w:rPr>
          <w:rFonts w:ascii="Georgia" w:hAnsi="Georgia" w:cs="Arial"/>
          <w:b/>
          <w:bCs/>
          <w:color w:val="363636"/>
          <w:kern w:val="36"/>
        </w:rPr>
        <w:t>t</w:t>
      </w:r>
      <w:r w:rsidRPr="00CB1F5A">
        <w:rPr>
          <w:rFonts w:ascii="Georgia" w:hAnsi="Georgia" w:cs="Arial"/>
          <w:b/>
          <w:bCs/>
          <w:color w:val="363636"/>
          <w:kern w:val="36"/>
        </w:rPr>
        <w:t>ransparency</w:t>
      </w:r>
    </w:p>
    <w:p w14:paraId="751F63F6" w14:textId="77777777" w:rsidR="00CB1F5A" w:rsidRDefault="00CB1F5A" w:rsidP="001B78BA">
      <w:pPr>
        <w:rPr>
          <w:rFonts w:ascii="Georgia" w:hAnsi="Georgia" w:cs="Arial"/>
        </w:rPr>
      </w:pPr>
    </w:p>
    <w:p w14:paraId="47BCD707" w14:textId="6355FEDE" w:rsidR="001B78BA" w:rsidRPr="00CB1F5A" w:rsidRDefault="001B78BA" w:rsidP="001B78BA">
      <w:pPr>
        <w:rPr>
          <w:rFonts w:ascii="Georgia" w:hAnsi="Georgia" w:cs="Arial"/>
        </w:rPr>
      </w:pPr>
      <w:r w:rsidRPr="00CB1F5A">
        <w:rPr>
          <w:rFonts w:ascii="Georgia" w:hAnsi="Georgia" w:cs="Arial"/>
        </w:rPr>
        <w:t>Transparency and openness increasingly appear as stated values on many foundation websites, but how do you make progress toward those ends? The “Who Has GlassPockets?” transparency self-assessment is designed to help foundations create a roadmap to improving their website’s transparency. Though there are 26 indicators on the assessment, the expectation is not that all, or even a majority of these should be in place all at once. Nor is it intended to be an activity that has an end point. Rather, it evolves over time, and ideally is a process your institution revisits on a regular basis. This chart is intended to help you in that process.</w:t>
      </w:r>
    </w:p>
    <w:p w14:paraId="1789FEBE" w14:textId="77777777" w:rsidR="00CB1F5A" w:rsidRDefault="00CB1F5A" w:rsidP="001B78BA">
      <w:pPr>
        <w:rPr>
          <w:rFonts w:ascii="Georgia" w:hAnsi="Georgia" w:cs="Arial"/>
        </w:rPr>
      </w:pPr>
    </w:p>
    <w:p w14:paraId="2834884A" w14:textId="6BAE4495" w:rsidR="001B78BA" w:rsidRDefault="001B78BA" w:rsidP="001B78BA">
      <w:pPr>
        <w:rPr>
          <w:rFonts w:ascii="Georgia" w:hAnsi="Georgia" w:cs="Arial"/>
        </w:rPr>
      </w:pPr>
      <w:r w:rsidRPr="00CB1F5A">
        <w:rPr>
          <w:rFonts w:ascii="Georgia" w:hAnsi="Georgia" w:cs="Arial"/>
        </w:rPr>
        <w:t xml:space="preserve">Based on an analysis of the more than 100 foundations that have used the transparency self-assessment and shared their results with us, patterns of how transparency evolves in institutional philanthropy are becoming clearer. To help your foundation chart its transparency course, based on the data we collected, the chart below outlines core, advanced, and champion-level website transparency practices and represents an optional guide that can be helpful to understanding your website’s current transparency level. </w:t>
      </w:r>
    </w:p>
    <w:p w14:paraId="5F00D6DB" w14:textId="77777777" w:rsidR="00CB1F5A" w:rsidRPr="00CB1F5A" w:rsidRDefault="00CB1F5A" w:rsidP="001B78BA">
      <w:pPr>
        <w:rPr>
          <w:rFonts w:ascii="Georgia" w:hAnsi="Georgia" w:cs="Arial"/>
          <w:sz w:val="14"/>
          <w:szCs w:val="14"/>
        </w:rPr>
      </w:pPr>
    </w:p>
    <w:tbl>
      <w:tblPr>
        <w:tblStyle w:val="TableGrid"/>
        <w:tblW w:w="10344" w:type="dxa"/>
        <w:tblLook w:val="04A0" w:firstRow="1" w:lastRow="0" w:firstColumn="1" w:lastColumn="0" w:noHBand="0" w:noVBand="1"/>
      </w:tblPr>
      <w:tblGrid>
        <w:gridCol w:w="3560"/>
        <w:gridCol w:w="2144"/>
        <w:gridCol w:w="2320"/>
        <w:gridCol w:w="2320"/>
      </w:tblGrid>
      <w:tr w:rsidR="004B2AC0" w14:paraId="487EF79C" w14:textId="77777777" w:rsidTr="00F863E7">
        <w:trPr>
          <w:trHeight w:val="671"/>
        </w:trPr>
        <w:tc>
          <w:tcPr>
            <w:tcW w:w="3560" w:type="dxa"/>
          </w:tcPr>
          <w:p w14:paraId="52AF2E30" w14:textId="77777777" w:rsidR="004B2AC0" w:rsidRDefault="004B2AC0">
            <w:pPr>
              <w:rPr>
                <w:rFonts w:ascii="Georgia" w:hAnsi="Georgia"/>
                <w:color w:val="000000" w:themeColor="text1"/>
              </w:rPr>
            </w:pPr>
          </w:p>
        </w:tc>
        <w:tc>
          <w:tcPr>
            <w:tcW w:w="2144" w:type="dxa"/>
          </w:tcPr>
          <w:p w14:paraId="74732A88" w14:textId="77777777" w:rsidR="004A187E" w:rsidRPr="00CB1F5A" w:rsidRDefault="004A187E" w:rsidP="004A187E">
            <w:pPr>
              <w:rPr>
                <w:rFonts w:ascii="Georgia" w:hAnsi="Georgia"/>
                <w:color w:val="000000" w:themeColor="text1"/>
                <w:sz w:val="20"/>
                <w:szCs w:val="20"/>
              </w:rPr>
            </w:pPr>
            <w:r w:rsidRPr="00CB1F5A">
              <w:rPr>
                <w:rFonts w:ascii="Georgia" w:hAnsi="Georgia"/>
                <w:color w:val="000000" w:themeColor="text1"/>
                <w:sz w:val="20"/>
                <w:szCs w:val="20"/>
              </w:rPr>
              <w:t>CORE TRANSPARENCY</w:t>
            </w:r>
          </w:p>
          <w:p w14:paraId="258BD223" w14:textId="01338EEF" w:rsidR="004B2AC0" w:rsidRPr="00CB1F5A" w:rsidRDefault="004A187E" w:rsidP="004A187E">
            <w:pPr>
              <w:rPr>
                <w:rFonts w:ascii="Georgia" w:hAnsi="Georgia"/>
                <w:color w:val="000000" w:themeColor="text1"/>
                <w:sz w:val="20"/>
                <w:szCs w:val="20"/>
              </w:rPr>
            </w:pPr>
            <w:r w:rsidRPr="00CB1F5A">
              <w:rPr>
                <w:rFonts w:ascii="Georgia" w:hAnsi="Georgia"/>
                <w:color w:val="000000" w:themeColor="text1"/>
                <w:sz w:val="20"/>
                <w:szCs w:val="20"/>
              </w:rPr>
              <w:t>up to 9 indicators</w:t>
            </w:r>
          </w:p>
        </w:tc>
        <w:tc>
          <w:tcPr>
            <w:tcW w:w="2320" w:type="dxa"/>
          </w:tcPr>
          <w:p w14:paraId="6DE59439" w14:textId="77777777" w:rsidR="004A187E" w:rsidRPr="00CB1F5A" w:rsidRDefault="004A187E" w:rsidP="004A187E">
            <w:pPr>
              <w:rPr>
                <w:rFonts w:ascii="Georgia" w:hAnsi="Georgia"/>
                <w:color w:val="000000" w:themeColor="text1"/>
                <w:sz w:val="20"/>
                <w:szCs w:val="20"/>
              </w:rPr>
            </w:pPr>
            <w:r w:rsidRPr="00CB1F5A">
              <w:rPr>
                <w:rFonts w:ascii="Georgia" w:hAnsi="Georgia"/>
                <w:color w:val="000000" w:themeColor="text1"/>
                <w:sz w:val="20"/>
                <w:szCs w:val="20"/>
              </w:rPr>
              <w:t>ADVANCED TRANSPARENCY</w:t>
            </w:r>
          </w:p>
          <w:p w14:paraId="0009555F" w14:textId="1B7438F5" w:rsidR="004B2AC0" w:rsidRPr="00CB1F5A" w:rsidRDefault="004A187E" w:rsidP="004A187E">
            <w:pPr>
              <w:rPr>
                <w:rFonts w:ascii="Georgia" w:hAnsi="Georgia"/>
                <w:color w:val="000000" w:themeColor="text1"/>
                <w:sz w:val="20"/>
                <w:szCs w:val="20"/>
              </w:rPr>
            </w:pPr>
            <w:r w:rsidRPr="00CB1F5A">
              <w:rPr>
                <w:rFonts w:ascii="Georgia" w:hAnsi="Georgia"/>
                <w:color w:val="000000" w:themeColor="text1"/>
                <w:sz w:val="20"/>
                <w:szCs w:val="20"/>
              </w:rPr>
              <w:t>10-18 indicators</w:t>
            </w:r>
          </w:p>
        </w:tc>
        <w:tc>
          <w:tcPr>
            <w:tcW w:w="2320" w:type="dxa"/>
          </w:tcPr>
          <w:p w14:paraId="6ED8E815" w14:textId="77777777" w:rsidR="004A187E" w:rsidRPr="00CB1F5A" w:rsidRDefault="004A187E" w:rsidP="004A187E">
            <w:pPr>
              <w:rPr>
                <w:rFonts w:ascii="Georgia" w:hAnsi="Georgia"/>
                <w:color w:val="000000" w:themeColor="text1"/>
                <w:sz w:val="20"/>
                <w:szCs w:val="20"/>
              </w:rPr>
            </w:pPr>
            <w:r w:rsidRPr="00CB1F5A">
              <w:rPr>
                <w:rFonts w:ascii="Georgia" w:hAnsi="Georgia"/>
                <w:color w:val="000000" w:themeColor="text1"/>
                <w:sz w:val="20"/>
                <w:szCs w:val="20"/>
              </w:rPr>
              <w:t>CHAMPION TRANSPARENCY</w:t>
            </w:r>
          </w:p>
          <w:p w14:paraId="011CCA06" w14:textId="43701A48" w:rsidR="004A187E" w:rsidRPr="00CB1F5A" w:rsidRDefault="004A187E" w:rsidP="004A187E">
            <w:pPr>
              <w:rPr>
                <w:rFonts w:ascii="Georgia" w:hAnsi="Georgia"/>
                <w:sz w:val="20"/>
                <w:szCs w:val="20"/>
              </w:rPr>
            </w:pPr>
            <w:r w:rsidRPr="00CB1F5A">
              <w:rPr>
                <w:rFonts w:ascii="Georgia" w:hAnsi="Georgia"/>
                <w:color w:val="000000" w:themeColor="text1"/>
                <w:sz w:val="20"/>
                <w:szCs w:val="20"/>
              </w:rPr>
              <w:t>19 or more indicators</w:t>
            </w:r>
          </w:p>
        </w:tc>
      </w:tr>
      <w:tr w:rsidR="004B2AC0" w14:paraId="08EA8284" w14:textId="77777777" w:rsidTr="00F863E7">
        <w:trPr>
          <w:trHeight w:val="266"/>
        </w:trPr>
        <w:tc>
          <w:tcPr>
            <w:tcW w:w="3560" w:type="dxa"/>
            <w:shd w:val="clear" w:color="auto" w:fill="FEBE10"/>
          </w:tcPr>
          <w:p w14:paraId="49EE0257" w14:textId="7F6B2BC4" w:rsidR="004B2AC0" w:rsidRDefault="004A187E">
            <w:pPr>
              <w:rPr>
                <w:rFonts w:ascii="Georgia" w:hAnsi="Georgia"/>
                <w:color w:val="000000" w:themeColor="text1"/>
              </w:rPr>
            </w:pPr>
            <w:r w:rsidRPr="00D90EE2">
              <w:rPr>
                <w:rFonts w:ascii="Georgia" w:hAnsi="Georgia"/>
                <w:color w:val="000000" w:themeColor="text1"/>
                <w:sz w:val="20"/>
                <w:szCs w:val="20"/>
              </w:rPr>
              <w:t>Who are you?</w:t>
            </w:r>
          </w:p>
        </w:tc>
        <w:tc>
          <w:tcPr>
            <w:tcW w:w="2144" w:type="dxa"/>
            <w:shd w:val="clear" w:color="auto" w:fill="FEBE10"/>
          </w:tcPr>
          <w:p w14:paraId="4ADCAAA2" w14:textId="77777777" w:rsidR="004B2AC0" w:rsidRDefault="004B2AC0">
            <w:pPr>
              <w:rPr>
                <w:rFonts w:ascii="Georgia" w:hAnsi="Georgia"/>
                <w:color w:val="000000" w:themeColor="text1"/>
              </w:rPr>
            </w:pPr>
          </w:p>
        </w:tc>
        <w:tc>
          <w:tcPr>
            <w:tcW w:w="2320" w:type="dxa"/>
            <w:shd w:val="clear" w:color="auto" w:fill="FEBE10"/>
          </w:tcPr>
          <w:p w14:paraId="0E8AD954" w14:textId="77777777" w:rsidR="004B2AC0" w:rsidRDefault="004B2AC0">
            <w:pPr>
              <w:rPr>
                <w:rFonts w:ascii="Georgia" w:hAnsi="Georgia"/>
                <w:color w:val="000000" w:themeColor="text1"/>
              </w:rPr>
            </w:pPr>
          </w:p>
        </w:tc>
        <w:tc>
          <w:tcPr>
            <w:tcW w:w="2320" w:type="dxa"/>
            <w:shd w:val="clear" w:color="auto" w:fill="FEBE10"/>
          </w:tcPr>
          <w:p w14:paraId="7FC02223" w14:textId="77777777" w:rsidR="004B2AC0" w:rsidRDefault="004B2AC0">
            <w:pPr>
              <w:rPr>
                <w:rFonts w:ascii="Georgia" w:hAnsi="Georgia"/>
                <w:color w:val="000000" w:themeColor="text1"/>
              </w:rPr>
            </w:pPr>
          </w:p>
        </w:tc>
      </w:tr>
      <w:tr w:rsidR="004B2AC0" w14:paraId="7224D57B" w14:textId="77777777" w:rsidTr="00F863E7">
        <w:trPr>
          <w:trHeight w:val="277"/>
        </w:trPr>
        <w:tc>
          <w:tcPr>
            <w:tcW w:w="3560" w:type="dxa"/>
          </w:tcPr>
          <w:p w14:paraId="279DC7B7" w14:textId="39C594FF" w:rsidR="004A187E" w:rsidRPr="00D90EE2" w:rsidRDefault="004A187E">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Contact information</w:t>
            </w:r>
          </w:p>
        </w:tc>
        <w:tc>
          <w:tcPr>
            <w:tcW w:w="2144" w:type="dxa"/>
          </w:tcPr>
          <w:p w14:paraId="6B036F13" w14:textId="0044A06C"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7DC9238F" w14:textId="1340890F"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2866284D" w14:textId="64B3F35C"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770D2272" w14:textId="77777777" w:rsidTr="00F863E7">
        <w:trPr>
          <w:trHeight w:val="277"/>
        </w:trPr>
        <w:tc>
          <w:tcPr>
            <w:tcW w:w="3560" w:type="dxa"/>
          </w:tcPr>
          <w:p w14:paraId="0A1EC2C7" w14:textId="7000F9F6" w:rsidR="004B2AC0" w:rsidRPr="00D90EE2" w:rsidRDefault="004A187E">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Key staff list</w:t>
            </w:r>
          </w:p>
        </w:tc>
        <w:tc>
          <w:tcPr>
            <w:tcW w:w="2144" w:type="dxa"/>
          </w:tcPr>
          <w:p w14:paraId="5922FFC4" w14:textId="3B5BA807"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2EBAFA3D" w14:textId="799FBB60"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561ECF8C" w14:textId="30DC4365"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4EAAE743" w14:textId="77777777" w:rsidTr="00F863E7">
        <w:trPr>
          <w:trHeight w:val="266"/>
        </w:trPr>
        <w:tc>
          <w:tcPr>
            <w:tcW w:w="3560" w:type="dxa"/>
          </w:tcPr>
          <w:p w14:paraId="4DEF6188" w14:textId="66C84759" w:rsidR="004B2AC0" w:rsidRPr="00D90EE2" w:rsidRDefault="004A187E">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Key staff biographies</w:t>
            </w:r>
          </w:p>
        </w:tc>
        <w:tc>
          <w:tcPr>
            <w:tcW w:w="2144" w:type="dxa"/>
          </w:tcPr>
          <w:p w14:paraId="737D6A75" w14:textId="4B8F4C65"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2D69F25B" w14:textId="6E8E7030"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54835D9B" w14:textId="3AAF353F"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4FB3E18E" w14:textId="77777777" w:rsidTr="00F863E7">
        <w:trPr>
          <w:trHeight w:val="277"/>
        </w:trPr>
        <w:tc>
          <w:tcPr>
            <w:tcW w:w="3560" w:type="dxa"/>
          </w:tcPr>
          <w:p w14:paraId="0D76DB05" w14:textId="67E44508" w:rsidR="004B2AC0" w:rsidRPr="00D90EE2" w:rsidRDefault="004A187E">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Board of directors list</w:t>
            </w:r>
          </w:p>
        </w:tc>
        <w:tc>
          <w:tcPr>
            <w:tcW w:w="2144" w:type="dxa"/>
          </w:tcPr>
          <w:p w14:paraId="23BD14F4" w14:textId="1B0BB136"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27D988B8" w14:textId="1026550D"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5F5EB789" w14:textId="0CB59ED1"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75470140" w14:textId="77777777" w:rsidTr="00F863E7">
        <w:trPr>
          <w:trHeight w:val="277"/>
        </w:trPr>
        <w:tc>
          <w:tcPr>
            <w:tcW w:w="3560" w:type="dxa"/>
          </w:tcPr>
          <w:p w14:paraId="42E0D5CF" w14:textId="2705B500" w:rsidR="004B2AC0" w:rsidRPr="00D90EE2" w:rsidRDefault="00E0149D">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DEI Values/policies</w:t>
            </w:r>
          </w:p>
        </w:tc>
        <w:tc>
          <w:tcPr>
            <w:tcW w:w="2144" w:type="dxa"/>
          </w:tcPr>
          <w:p w14:paraId="46773C24" w14:textId="20FD7813" w:rsidR="00E0149D" w:rsidRDefault="00E0149D">
            <w:pPr>
              <w:rPr>
                <w:rFonts w:ascii="Georgia" w:hAnsi="Georgia"/>
                <w:color w:val="000000" w:themeColor="text1"/>
              </w:rPr>
            </w:pPr>
          </w:p>
        </w:tc>
        <w:tc>
          <w:tcPr>
            <w:tcW w:w="2320" w:type="dxa"/>
          </w:tcPr>
          <w:p w14:paraId="674B1807" w14:textId="1B8C5591"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46E5B469" w14:textId="3A543B10"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66FA1D6D" w14:textId="77777777" w:rsidTr="00F863E7">
        <w:trPr>
          <w:trHeight w:val="277"/>
        </w:trPr>
        <w:tc>
          <w:tcPr>
            <w:tcW w:w="3560" w:type="dxa"/>
          </w:tcPr>
          <w:p w14:paraId="4007DDAD" w14:textId="5E9F3015" w:rsidR="004B2AC0" w:rsidRPr="00D90EE2" w:rsidRDefault="001E521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Demographic</w:t>
            </w:r>
            <w:r w:rsidR="00AC1107" w:rsidRPr="00D90EE2">
              <w:rPr>
                <w:rFonts w:asciiTheme="minorHAnsi" w:hAnsiTheme="minorHAnsi" w:cstheme="minorHAnsi"/>
                <w:color w:val="000000" w:themeColor="text1"/>
                <w:sz w:val="20"/>
                <w:szCs w:val="20"/>
              </w:rPr>
              <w:t xml:space="preserve"> data</w:t>
            </w:r>
          </w:p>
        </w:tc>
        <w:tc>
          <w:tcPr>
            <w:tcW w:w="2144" w:type="dxa"/>
          </w:tcPr>
          <w:p w14:paraId="08CFFF35" w14:textId="77777777" w:rsidR="004B2AC0" w:rsidRDefault="004B2AC0">
            <w:pPr>
              <w:rPr>
                <w:rFonts w:ascii="Georgia" w:hAnsi="Georgia"/>
                <w:color w:val="000000" w:themeColor="text1"/>
              </w:rPr>
            </w:pPr>
          </w:p>
        </w:tc>
        <w:tc>
          <w:tcPr>
            <w:tcW w:w="2320" w:type="dxa"/>
          </w:tcPr>
          <w:p w14:paraId="2E7E4110" w14:textId="71CC57E0" w:rsidR="004B2AC0" w:rsidRDefault="002358FB">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3C92CE1E" w14:textId="350B3631"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5A7E8675" w14:textId="77777777" w:rsidTr="00F863E7">
        <w:trPr>
          <w:trHeight w:val="266"/>
        </w:trPr>
        <w:tc>
          <w:tcPr>
            <w:tcW w:w="3560" w:type="dxa"/>
          </w:tcPr>
          <w:p w14:paraId="2447D835" w14:textId="1399E3EF" w:rsidR="004B2AC0" w:rsidRPr="00D90EE2" w:rsidRDefault="00AC1107">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 xml:space="preserve">Committee </w:t>
            </w:r>
            <w:r w:rsidR="00D90EE2">
              <w:rPr>
                <w:rFonts w:asciiTheme="minorHAnsi" w:hAnsiTheme="minorHAnsi" w:cstheme="minorHAnsi"/>
                <w:color w:val="000000" w:themeColor="text1"/>
                <w:sz w:val="20"/>
                <w:szCs w:val="20"/>
              </w:rPr>
              <w:t>c</w:t>
            </w:r>
            <w:r w:rsidRPr="00D90EE2">
              <w:rPr>
                <w:rFonts w:asciiTheme="minorHAnsi" w:hAnsiTheme="minorHAnsi" w:cstheme="minorHAnsi"/>
                <w:color w:val="000000" w:themeColor="text1"/>
                <w:sz w:val="20"/>
                <w:szCs w:val="20"/>
              </w:rPr>
              <w:t>harters</w:t>
            </w:r>
          </w:p>
        </w:tc>
        <w:tc>
          <w:tcPr>
            <w:tcW w:w="2144" w:type="dxa"/>
          </w:tcPr>
          <w:p w14:paraId="733E3B86" w14:textId="77777777" w:rsidR="004B2AC0" w:rsidRDefault="004B2AC0">
            <w:pPr>
              <w:rPr>
                <w:rFonts w:ascii="Georgia" w:hAnsi="Georgia"/>
                <w:color w:val="000000" w:themeColor="text1"/>
              </w:rPr>
            </w:pPr>
          </w:p>
        </w:tc>
        <w:tc>
          <w:tcPr>
            <w:tcW w:w="2320" w:type="dxa"/>
          </w:tcPr>
          <w:p w14:paraId="357E6E74" w14:textId="77777777" w:rsidR="004B2AC0" w:rsidRDefault="004B2AC0">
            <w:pPr>
              <w:rPr>
                <w:rFonts w:ascii="Georgia" w:hAnsi="Georgia"/>
                <w:color w:val="000000" w:themeColor="text1"/>
              </w:rPr>
            </w:pPr>
          </w:p>
        </w:tc>
        <w:tc>
          <w:tcPr>
            <w:tcW w:w="2320" w:type="dxa"/>
          </w:tcPr>
          <w:p w14:paraId="4E602BD6" w14:textId="4274DC5F" w:rsidR="004B2AC0" w:rsidRDefault="004B2AC0">
            <w:pPr>
              <w:rPr>
                <w:rFonts w:ascii="Georgia" w:hAnsi="Georgia"/>
                <w:color w:val="000000" w:themeColor="text1"/>
              </w:rPr>
            </w:pPr>
          </w:p>
        </w:tc>
      </w:tr>
      <w:tr w:rsidR="004B2AC0" w14:paraId="0A982D0A" w14:textId="77777777" w:rsidTr="00F863E7">
        <w:trPr>
          <w:trHeight w:val="266"/>
        </w:trPr>
        <w:tc>
          <w:tcPr>
            <w:tcW w:w="3560" w:type="dxa"/>
            <w:shd w:val="clear" w:color="auto" w:fill="FEBE10"/>
          </w:tcPr>
          <w:p w14:paraId="42F92EEA" w14:textId="3CFBEB94" w:rsidR="004B2AC0" w:rsidRDefault="00AC1107">
            <w:pPr>
              <w:rPr>
                <w:rFonts w:ascii="Georgia" w:hAnsi="Georgia"/>
                <w:color w:val="000000" w:themeColor="text1"/>
              </w:rPr>
            </w:pPr>
            <w:r w:rsidRPr="00D90EE2">
              <w:rPr>
                <w:rFonts w:ascii="Georgia" w:hAnsi="Georgia"/>
                <w:color w:val="000000" w:themeColor="text1"/>
                <w:sz w:val="20"/>
                <w:szCs w:val="20"/>
              </w:rPr>
              <w:t>What do you do?</w:t>
            </w:r>
          </w:p>
        </w:tc>
        <w:tc>
          <w:tcPr>
            <w:tcW w:w="2144" w:type="dxa"/>
            <w:shd w:val="clear" w:color="auto" w:fill="FEBE10"/>
          </w:tcPr>
          <w:p w14:paraId="6C899CE0" w14:textId="77777777" w:rsidR="004B2AC0" w:rsidRDefault="004B2AC0">
            <w:pPr>
              <w:rPr>
                <w:rFonts w:ascii="Georgia" w:hAnsi="Georgia"/>
                <w:color w:val="000000" w:themeColor="text1"/>
              </w:rPr>
            </w:pPr>
          </w:p>
        </w:tc>
        <w:tc>
          <w:tcPr>
            <w:tcW w:w="2320" w:type="dxa"/>
            <w:shd w:val="clear" w:color="auto" w:fill="FEBE10"/>
          </w:tcPr>
          <w:p w14:paraId="76541D5B" w14:textId="77777777" w:rsidR="004B2AC0" w:rsidRDefault="004B2AC0">
            <w:pPr>
              <w:rPr>
                <w:rFonts w:ascii="Georgia" w:hAnsi="Georgia"/>
                <w:color w:val="000000" w:themeColor="text1"/>
              </w:rPr>
            </w:pPr>
          </w:p>
        </w:tc>
        <w:tc>
          <w:tcPr>
            <w:tcW w:w="2320" w:type="dxa"/>
            <w:shd w:val="clear" w:color="auto" w:fill="FEBE10"/>
          </w:tcPr>
          <w:p w14:paraId="13F72020" w14:textId="77777777" w:rsidR="004B2AC0" w:rsidRDefault="004B2AC0">
            <w:pPr>
              <w:rPr>
                <w:rFonts w:ascii="Georgia" w:hAnsi="Georgia"/>
                <w:color w:val="000000" w:themeColor="text1"/>
              </w:rPr>
            </w:pPr>
          </w:p>
        </w:tc>
      </w:tr>
      <w:tr w:rsidR="004B2AC0" w14:paraId="3B0074AC" w14:textId="77777777" w:rsidTr="00F863E7">
        <w:trPr>
          <w:trHeight w:val="277"/>
        </w:trPr>
        <w:tc>
          <w:tcPr>
            <w:tcW w:w="3560" w:type="dxa"/>
          </w:tcPr>
          <w:p w14:paraId="0B04A211" w14:textId="0B491B4C"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Mission statement</w:t>
            </w:r>
          </w:p>
        </w:tc>
        <w:tc>
          <w:tcPr>
            <w:tcW w:w="2144" w:type="dxa"/>
          </w:tcPr>
          <w:p w14:paraId="4BCA19F3" w14:textId="10748038"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23526CD3" w14:textId="15ADF62F"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2C25A38F" w14:textId="348003D5"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234C65A5" w14:textId="77777777" w:rsidTr="00F863E7">
        <w:trPr>
          <w:trHeight w:val="277"/>
        </w:trPr>
        <w:tc>
          <w:tcPr>
            <w:tcW w:w="3560" w:type="dxa"/>
          </w:tcPr>
          <w:p w14:paraId="1B88CE84" w14:textId="381361FA"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Grantmaking priorities</w:t>
            </w:r>
          </w:p>
        </w:tc>
        <w:tc>
          <w:tcPr>
            <w:tcW w:w="2144" w:type="dxa"/>
          </w:tcPr>
          <w:p w14:paraId="6A67643C" w14:textId="212C8922"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1B7D3A2D" w14:textId="5EB08304"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2E2D84CD" w14:textId="00958FC9"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0A0D30DE" w14:textId="77777777" w:rsidTr="00F863E7">
        <w:trPr>
          <w:trHeight w:val="277"/>
        </w:trPr>
        <w:tc>
          <w:tcPr>
            <w:tcW w:w="3560" w:type="dxa"/>
          </w:tcPr>
          <w:p w14:paraId="44E4351F" w14:textId="3747A11D" w:rsidR="00C60F5C"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Searchable/categorized grants</w:t>
            </w:r>
          </w:p>
        </w:tc>
        <w:tc>
          <w:tcPr>
            <w:tcW w:w="2144" w:type="dxa"/>
          </w:tcPr>
          <w:p w14:paraId="01D6B95C" w14:textId="77777777" w:rsidR="004B2AC0" w:rsidRDefault="004B2AC0">
            <w:pPr>
              <w:rPr>
                <w:rFonts w:ascii="Georgia" w:hAnsi="Georgia"/>
                <w:color w:val="000000" w:themeColor="text1"/>
              </w:rPr>
            </w:pPr>
          </w:p>
        </w:tc>
        <w:tc>
          <w:tcPr>
            <w:tcW w:w="2320" w:type="dxa"/>
          </w:tcPr>
          <w:p w14:paraId="2591C2C2" w14:textId="28EE36DE"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63E95921" w14:textId="61F087D6"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7932F73F" w14:textId="77777777" w:rsidTr="00F863E7">
        <w:trPr>
          <w:trHeight w:val="266"/>
        </w:trPr>
        <w:tc>
          <w:tcPr>
            <w:tcW w:w="3560" w:type="dxa"/>
          </w:tcPr>
          <w:p w14:paraId="37185B03" w14:textId="04F8DF64"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Strategic plan</w:t>
            </w:r>
          </w:p>
        </w:tc>
        <w:tc>
          <w:tcPr>
            <w:tcW w:w="2144" w:type="dxa"/>
          </w:tcPr>
          <w:p w14:paraId="3C685BEE" w14:textId="77777777" w:rsidR="004B2AC0" w:rsidRDefault="004B2AC0">
            <w:pPr>
              <w:rPr>
                <w:rFonts w:ascii="Georgia" w:hAnsi="Georgia"/>
                <w:color w:val="000000" w:themeColor="text1"/>
              </w:rPr>
            </w:pPr>
          </w:p>
        </w:tc>
        <w:tc>
          <w:tcPr>
            <w:tcW w:w="2320" w:type="dxa"/>
          </w:tcPr>
          <w:p w14:paraId="0A9B8B23" w14:textId="77777777" w:rsidR="004B2AC0" w:rsidRDefault="004B2AC0">
            <w:pPr>
              <w:rPr>
                <w:rFonts w:ascii="Georgia" w:hAnsi="Georgia"/>
                <w:color w:val="000000" w:themeColor="text1"/>
              </w:rPr>
            </w:pPr>
          </w:p>
        </w:tc>
        <w:tc>
          <w:tcPr>
            <w:tcW w:w="2320" w:type="dxa"/>
          </w:tcPr>
          <w:p w14:paraId="0C3570BF" w14:textId="18AD2121" w:rsidR="004B2AC0" w:rsidRDefault="004B2AC0">
            <w:pPr>
              <w:rPr>
                <w:rFonts w:ascii="Georgia" w:hAnsi="Georgia"/>
                <w:color w:val="000000" w:themeColor="text1"/>
              </w:rPr>
            </w:pPr>
          </w:p>
        </w:tc>
      </w:tr>
      <w:tr w:rsidR="004B2AC0" w14:paraId="08C54055" w14:textId="77777777" w:rsidTr="00F863E7">
        <w:trPr>
          <w:trHeight w:val="266"/>
        </w:trPr>
        <w:tc>
          <w:tcPr>
            <w:tcW w:w="3560" w:type="dxa"/>
            <w:shd w:val="clear" w:color="auto" w:fill="FEBE10"/>
          </w:tcPr>
          <w:p w14:paraId="0E035F42" w14:textId="09517AD7" w:rsidR="004B2AC0" w:rsidRDefault="00C60F5C">
            <w:pPr>
              <w:rPr>
                <w:rFonts w:ascii="Georgia" w:hAnsi="Georgia"/>
                <w:color w:val="000000" w:themeColor="text1"/>
              </w:rPr>
            </w:pPr>
            <w:r w:rsidRPr="00D90EE2">
              <w:rPr>
                <w:rFonts w:ascii="Georgia" w:hAnsi="Georgia"/>
                <w:color w:val="000000" w:themeColor="text1"/>
                <w:sz w:val="20"/>
                <w:szCs w:val="20"/>
              </w:rPr>
              <w:t>How do you do it?</w:t>
            </w:r>
          </w:p>
        </w:tc>
        <w:tc>
          <w:tcPr>
            <w:tcW w:w="2144" w:type="dxa"/>
            <w:shd w:val="clear" w:color="auto" w:fill="FEBE10"/>
          </w:tcPr>
          <w:p w14:paraId="326A2C5C" w14:textId="77777777" w:rsidR="004B2AC0" w:rsidRDefault="004B2AC0">
            <w:pPr>
              <w:rPr>
                <w:rFonts w:ascii="Georgia" w:hAnsi="Georgia"/>
                <w:color w:val="000000" w:themeColor="text1"/>
              </w:rPr>
            </w:pPr>
          </w:p>
        </w:tc>
        <w:tc>
          <w:tcPr>
            <w:tcW w:w="2320" w:type="dxa"/>
            <w:shd w:val="clear" w:color="auto" w:fill="FEBE10"/>
          </w:tcPr>
          <w:p w14:paraId="2E34A6E8" w14:textId="77777777" w:rsidR="004B2AC0" w:rsidRDefault="004B2AC0">
            <w:pPr>
              <w:rPr>
                <w:rFonts w:ascii="Georgia" w:hAnsi="Georgia"/>
                <w:color w:val="000000" w:themeColor="text1"/>
              </w:rPr>
            </w:pPr>
          </w:p>
        </w:tc>
        <w:tc>
          <w:tcPr>
            <w:tcW w:w="2320" w:type="dxa"/>
            <w:shd w:val="clear" w:color="auto" w:fill="FEBE10"/>
          </w:tcPr>
          <w:p w14:paraId="34F3D1D2" w14:textId="77777777" w:rsidR="004B2AC0" w:rsidRDefault="004B2AC0">
            <w:pPr>
              <w:rPr>
                <w:rFonts w:ascii="Georgia" w:hAnsi="Georgia"/>
                <w:color w:val="000000" w:themeColor="text1"/>
              </w:rPr>
            </w:pPr>
          </w:p>
        </w:tc>
      </w:tr>
      <w:tr w:rsidR="004B2AC0" w14:paraId="2625D10F" w14:textId="77777777" w:rsidTr="00F863E7">
        <w:trPr>
          <w:trHeight w:val="277"/>
        </w:trPr>
        <w:tc>
          <w:tcPr>
            <w:tcW w:w="3560" w:type="dxa"/>
          </w:tcPr>
          <w:p w14:paraId="1241A498" w14:textId="4C1121BD"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Grantmaking process</w:t>
            </w:r>
          </w:p>
        </w:tc>
        <w:tc>
          <w:tcPr>
            <w:tcW w:w="2144" w:type="dxa"/>
          </w:tcPr>
          <w:p w14:paraId="7B541908" w14:textId="5EAD94D0"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6451427D" w14:textId="282F6BF9"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1C70958C" w14:textId="070F6A08"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3646F257" w14:textId="77777777" w:rsidTr="00F863E7">
        <w:trPr>
          <w:trHeight w:val="277"/>
        </w:trPr>
        <w:tc>
          <w:tcPr>
            <w:tcW w:w="3560" w:type="dxa"/>
          </w:tcPr>
          <w:p w14:paraId="13D204F1" w14:textId="6DC7093B"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Government annual return</w:t>
            </w:r>
          </w:p>
        </w:tc>
        <w:tc>
          <w:tcPr>
            <w:tcW w:w="2144" w:type="dxa"/>
          </w:tcPr>
          <w:p w14:paraId="7B1458E1" w14:textId="162F20B9"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56A2ACF1" w14:textId="070F4EDA"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39D18779" w14:textId="06DE996A"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7BB5B667" w14:textId="77777777" w:rsidTr="00F863E7">
        <w:trPr>
          <w:trHeight w:val="266"/>
        </w:trPr>
        <w:tc>
          <w:tcPr>
            <w:tcW w:w="3560" w:type="dxa"/>
          </w:tcPr>
          <w:p w14:paraId="5ACBD516" w14:textId="583F8510"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Audited financial statements</w:t>
            </w:r>
          </w:p>
        </w:tc>
        <w:tc>
          <w:tcPr>
            <w:tcW w:w="2144" w:type="dxa"/>
          </w:tcPr>
          <w:p w14:paraId="58BA92E5" w14:textId="0B4FC3B7"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08A2363C" w14:textId="2C0BE31D"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52074382" w14:textId="6F1A235F"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1A96CDD6" w14:textId="77777777" w:rsidTr="00F863E7">
        <w:trPr>
          <w:trHeight w:val="277"/>
        </w:trPr>
        <w:tc>
          <w:tcPr>
            <w:tcW w:w="3560" w:type="dxa"/>
          </w:tcPr>
          <w:p w14:paraId="05238801" w14:textId="7D69A0CA"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Bylaws</w:t>
            </w:r>
          </w:p>
        </w:tc>
        <w:tc>
          <w:tcPr>
            <w:tcW w:w="2144" w:type="dxa"/>
          </w:tcPr>
          <w:p w14:paraId="3F254822" w14:textId="77777777" w:rsidR="004B2AC0" w:rsidRDefault="004B2AC0">
            <w:pPr>
              <w:rPr>
                <w:rFonts w:ascii="Georgia" w:hAnsi="Georgia"/>
                <w:color w:val="000000" w:themeColor="text1"/>
              </w:rPr>
            </w:pPr>
          </w:p>
        </w:tc>
        <w:tc>
          <w:tcPr>
            <w:tcW w:w="2320" w:type="dxa"/>
          </w:tcPr>
          <w:p w14:paraId="144D1BEB" w14:textId="28994AA8"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6D34B87F" w14:textId="7C9E476A"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7F40FBA7" w14:textId="77777777" w:rsidTr="00F863E7">
        <w:trPr>
          <w:trHeight w:val="277"/>
        </w:trPr>
        <w:tc>
          <w:tcPr>
            <w:tcW w:w="3560" w:type="dxa"/>
          </w:tcPr>
          <w:p w14:paraId="26633B39" w14:textId="1611BA21"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Code of conduct</w:t>
            </w:r>
          </w:p>
        </w:tc>
        <w:tc>
          <w:tcPr>
            <w:tcW w:w="2144" w:type="dxa"/>
          </w:tcPr>
          <w:p w14:paraId="47E3C130" w14:textId="77777777" w:rsidR="004B2AC0" w:rsidRDefault="004B2AC0">
            <w:pPr>
              <w:rPr>
                <w:rFonts w:ascii="Georgia" w:hAnsi="Georgia"/>
                <w:color w:val="000000" w:themeColor="text1"/>
              </w:rPr>
            </w:pPr>
          </w:p>
        </w:tc>
        <w:tc>
          <w:tcPr>
            <w:tcW w:w="2320" w:type="dxa"/>
          </w:tcPr>
          <w:p w14:paraId="07773338" w14:textId="56302322"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02F4AA96" w14:textId="058B0922"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73ABEB58" w14:textId="77777777" w:rsidTr="00F863E7">
        <w:trPr>
          <w:trHeight w:val="266"/>
        </w:trPr>
        <w:tc>
          <w:tcPr>
            <w:tcW w:w="3560" w:type="dxa"/>
          </w:tcPr>
          <w:p w14:paraId="7B033A97" w14:textId="43B87BF5"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Conflict of interest policies</w:t>
            </w:r>
          </w:p>
        </w:tc>
        <w:tc>
          <w:tcPr>
            <w:tcW w:w="2144" w:type="dxa"/>
          </w:tcPr>
          <w:p w14:paraId="45EBAC9D" w14:textId="77777777" w:rsidR="004B2AC0" w:rsidRDefault="004B2AC0">
            <w:pPr>
              <w:rPr>
                <w:rFonts w:ascii="Georgia" w:hAnsi="Georgia"/>
                <w:color w:val="000000" w:themeColor="text1"/>
              </w:rPr>
            </w:pPr>
          </w:p>
        </w:tc>
        <w:tc>
          <w:tcPr>
            <w:tcW w:w="2320" w:type="dxa"/>
          </w:tcPr>
          <w:p w14:paraId="7D49E351" w14:textId="408D6E3B"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16A283ED" w14:textId="3C55ACE0"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7A0523A5" w14:textId="77777777" w:rsidTr="00F863E7">
        <w:trPr>
          <w:trHeight w:val="277"/>
        </w:trPr>
        <w:tc>
          <w:tcPr>
            <w:tcW w:w="3560" w:type="dxa"/>
          </w:tcPr>
          <w:p w14:paraId="25707D6A" w14:textId="1DBD8360"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Transparency values/policies</w:t>
            </w:r>
          </w:p>
        </w:tc>
        <w:tc>
          <w:tcPr>
            <w:tcW w:w="2144" w:type="dxa"/>
          </w:tcPr>
          <w:p w14:paraId="67881B74" w14:textId="77777777" w:rsidR="004B2AC0" w:rsidRDefault="004B2AC0">
            <w:pPr>
              <w:rPr>
                <w:rFonts w:ascii="Georgia" w:hAnsi="Georgia"/>
                <w:color w:val="000000" w:themeColor="text1"/>
              </w:rPr>
            </w:pPr>
          </w:p>
        </w:tc>
        <w:tc>
          <w:tcPr>
            <w:tcW w:w="2320" w:type="dxa"/>
          </w:tcPr>
          <w:p w14:paraId="6B922A13" w14:textId="670E4894"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6164FB2F" w14:textId="3DA650B1"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659E1EFD" w14:textId="77777777" w:rsidTr="00F863E7">
        <w:trPr>
          <w:trHeight w:val="277"/>
        </w:trPr>
        <w:tc>
          <w:tcPr>
            <w:tcW w:w="3560" w:type="dxa"/>
          </w:tcPr>
          <w:p w14:paraId="32356E86" w14:textId="2C4FD5BA" w:rsidR="004B2AC0" w:rsidRPr="00D90EE2" w:rsidRDefault="00C60F5C">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Whistleblower policies</w:t>
            </w:r>
          </w:p>
        </w:tc>
        <w:tc>
          <w:tcPr>
            <w:tcW w:w="2144" w:type="dxa"/>
          </w:tcPr>
          <w:p w14:paraId="46DDCEA4" w14:textId="77777777" w:rsidR="004B2AC0" w:rsidRDefault="004B2AC0">
            <w:pPr>
              <w:rPr>
                <w:rFonts w:ascii="Georgia" w:hAnsi="Georgia"/>
                <w:color w:val="000000" w:themeColor="text1"/>
              </w:rPr>
            </w:pPr>
          </w:p>
        </w:tc>
        <w:tc>
          <w:tcPr>
            <w:tcW w:w="2320" w:type="dxa"/>
          </w:tcPr>
          <w:p w14:paraId="464D39C0" w14:textId="66C51D85"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1BAD623A" w14:textId="6379110D" w:rsidR="004B2AC0" w:rsidRDefault="00807684">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583E4AC1" w14:textId="77777777" w:rsidTr="00F863E7">
        <w:trPr>
          <w:trHeight w:val="266"/>
        </w:trPr>
        <w:tc>
          <w:tcPr>
            <w:tcW w:w="3560" w:type="dxa"/>
          </w:tcPr>
          <w:p w14:paraId="7E17BA88" w14:textId="2E773FEF" w:rsidR="004B2AC0" w:rsidRPr="00D90EE2" w:rsidRDefault="00D90EE2">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Investment policies</w:t>
            </w:r>
          </w:p>
        </w:tc>
        <w:tc>
          <w:tcPr>
            <w:tcW w:w="2144" w:type="dxa"/>
          </w:tcPr>
          <w:p w14:paraId="6F5BDF73" w14:textId="77777777" w:rsidR="004B2AC0" w:rsidRDefault="004B2AC0">
            <w:pPr>
              <w:rPr>
                <w:rFonts w:ascii="Georgia" w:hAnsi="Georgia"/>
                <w:color w:val="000000" w:themeColor="text1"/>
              </w:rPr>
            </w:pPr>
          </w:p>
        </w:tc>
        <w:tc>
          <w:tcPr>
            <w:tcW w:w="2320" w:type="dxa"/>
          </w:tcPr>
          <w:p w14:paraId="32983C49" w14:textId="71D0C96D" w:rsidR="004B2AC0" w:rsidRDefault="004B2AC0">
            <w:pPr>
              <w:rPr>
                <w:rFonts w:ascii="Georgia" w:hAnsi="Georgia"/>
                <w:color w:val="000000" w:themeColor="text1"/>
              </w:rPr>
            </w:pPr>
          </w:p>
        </w:tc>
        <w:tc>
          <w:tcPr>
            <w:tcW w:w="2320" w:type="dxa"/>
          </w:tcPr>
          <w:p w14:paraId="154D7997" w14:textId="2443B402" w:rsidR="004B2AC0" w:rsidRDefault="004B2AC0">
            <w:pPr>
              <w:rPr>
                <w:rFonts w:ascii="Georgia" w:hAnsi="Georgia"/>
                <w:color w:val="000000" w:themeColor="text1"/>
              </w:rPr>
            </w:pPr>
          </w:p>
        </w:tc>
      </w:tr>
      <w:tr w:rsidR="004B2AC0" w14:paraId="193D3BEC" w14:textId="77777777" w:rsidTr="00F863E7">
        <w:trPr>
          <w:trHeight w:val="277"/>
        </w:trPr>
        <w:tc>
          <w:tcPr>
            <w:tcW w:w="3560" w:type="dxa"/>
          </w:tcPr>
          <w:p w14:paraId="68C6B117" w14:textId="5ABB1B51" w:rsidR="004B2AC0" w:rsidRPr="00D90EE2" w:rsidRDefault="00D90EE2">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Open licensing policies</w:t>
            </w:r>
          </w:p>
        </w:tc>
        <w:tc>
          <w:tcPr>
            <w:tcW w:w="2144" w:type="dxa"/>
          </w:tcPr>
          <w:p w14:paraId="2984BD89" w14:textId="77777777" w:rsidR="004B2AC0" w:rsidRDefault="004B2AC0">
            <w:pPr>
              <w:rPr>
                <w:rFonts w:ascii="Georgia" w:hAnsi="Georgia"/>
                <w:color w:val="000000" w:themeColor="text1"/>
              </w:rPr>
            </w:pPr>
          </w:p>
        </w:tc>
        <w:tc>
          <w:tcPr>
            <w:tcW w:w="2320" w:type="dxa"/>
          </w:tcPr>
          <w:p w14:paraId="6468061C" w14:textId="77777777" w:rsidR="004B2AC0" w:rsidRDefault="004B2AC0">
            <w:pPr>
              <w:rPr>
                <w:rFonts w:ascii="Georgia" w:hAnsi="Georgia"/>
                <w:color w:val="000000" w:themeColor="text1"/>
              </w:rPr>
            </w:pPr>
          </w:p>
        </w:tc>
        <w:tc>
          <w:tcPr>
            <w:tcW w:w="2320" w:type="dxa"/>
          </w:tcPr>
          <w:p w14:paraId="05BF5C1B" w14:textId="1A092EE8" w:rsidR="004B2AC0" w:rsidRDefault="004B2AC0">
            <w:pPr>
              <w:rPr>
                <w:rFonts w:ascii="Georgia" w:hAnsi="Georgia"/>
                <w:color w:val="000000" w:themeColor="text1"/>
              </w:rPr>
            </w:pPr>
          </w:p>
        </w:tc>
      </w:tr>
      <w:tr w:rsidR="004B2AC0" w14:paraId="6412A8D1" w14:textId="77777777" w:rsidTr="00F863E7">
        <w:trPr>
          <w:trHeight w:val="277"/>
        </w:trPr>
        <w:tc>
          <w:tcPr>
            <w:tcW w:w="3560" w:type="dxa"/>
          </w:tcPr>
          <w:p w14:paraId="5D30847B" w14:textId="366F4765" w:rsidR="004B2AC0" w:rsidRPr="00D90EE2" w:rsidRDefault="00D90EE2">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Executive compensation process</w:t>
            </w:r>
          </w:p>
        </w:tc>
        <w:tc>
          <w:tcPr>
            <w:tcW w:w="2144" w:type="dxa"/>
          </w:tcPr>
          <w:p w14:paraId="295741EB" w14:textId="77777777" w:rsidR="004B2AC0" w:rsidRDefault="004B2AC0">
            <w:pPr>
              <w:rPr>
                <w:rFonts w:ascii="Georgia" w:hAnsi="Georgia"/>
                <w:color w:val="000000" w:themeColor="text1"/>
              </w:rPr>
            </w:pPr>
          </w:p>
        </w:tc>
        <w:tc>
          <w:tcPr>
            <w:tcW w:w="2320" w:type="dxa"/>
          </w:tcPr>
          <w:p w14:paraId="1388A90B" w14:textId="77777777" w:rsidR="004B2AC0" w:rsidRDefault="004B2AC0">
            <w:pPr>
              <w:rPr>
                <w:rFonts w:ascii="Georgia" w:hAnsi="Georgia"/>
                <w:color w:val="000000" w:themeColor="text1"/>
              </w:rPr>
            </w:pPr>
          </w:p>
        </w:tc>
        <w:tc>
          <w:tcPr>
            <w:tcW w:w="2320" w:type="dxa"/>
          </w:tcPr>
          <w:p w14:paraId="7CC9C836" w14:textId="20132899" w:rsidR="004B2AC0" w:rsidRDefault="004B2AC0">
            <w:pPr>
              <w:rPr>
                <w:rFonts w:ascii="Georgia" w:hAnsi="Georgia"/>
                <w:color w:val="000000" w:themeColor="text1"/>
              </w:rPr>
            </w:pPr>
          </w:p>
        </w:tc>
      </w:tr>
      <w:tr w:rsidR="004B2AC0" w14:paraId="27AF8625" w14:textId="77777777" w:rsidTr="00F863E7">
        <w:trPr>
          <w:trHeight w:val="277"/>
        </w:trPr>
        <w:tc>
          <w:tcPr>
            <w:tcW w:w="3560" w:type="dxa"/>
          </w:tcPr>
          <w:p w14:paraId="3AE334AA" w14:textId="46D52ED9" w:rsidR="004B2AC0" w:rsidRPr="00D90EE2" w:rsidRDefault="00F863E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Applicant/grantee</w:t>
            </w:r>
            <w:r w:rsidR="00D90EE2" w:rsidRPr="00D90EE2">
              <w:rPr>
                <w:rFonts w:asciiTheme="minorHAnsi" w:hAnsiTheme="minorHAnsi" w:cstheme="minorHAnsi"/>
                <w:color w:val="000000" w:themeColor="text1"/>
                <w:sz w:val="20"/>
                <w:szCs w:val="20"/>
              </w:rPr>
              <w:t xml:space="preserve"> feedback mechanism</w:t>
            </w:r>
          </w:p>
        </w:tc>
        <w:tc>
          <w:tcPr>
            <w:tcW w:w="2144" w:type="dxa"/>
          </w:tcPr>
          <w:p w14:paraId="39683653" w14:textId="77777777" w:rsidR="004B2AC0" w:rsidRDefault="004B2AC0">
            <w:pPr>
              <w:rPr>
                <w:rFonts w:ascii="Georgia" w:hAnsi="Georgia"/>
                <w:color w:val="000000" w:themeColor="text1"/>
              </w:rPr>
            </w:pPr>
          </w:p>
        </w:tc>
        <w:tc>
          <w:tcPr>
            <w:tcW w:w="2320" w:type="dxa"/>
          </w:tcPr>
          <w:p w14:paraId="6DF8DC73" w14:textId="77777777" w:rsidR="004B2AC0" w:rsidRDefault="004B2AC0">
            <w:pPr>
              <w:rPr>
                <w:rFonts w:ascii="Georgia" w:hAnsi="Georgia"/>
                <w:color w:val="000000" w:themeColor="text1"/>
              </w:rPr>
            </w:pPr>
          </w:p>
        </w:tc>
        <w:tc>
          <w:tcPr>
            <w:tcW w:w="2320" w:type="dxa"/>
          </w:tcPr>
          <w:p w14:paraId="7F2E20DC" w14:textId="3B49FA46" w:rsidR="004B2AC0" w:rsidRDefault="004B2AC0">
            <w:pPr>
              <w:rPr>
                <w:rFonts w:ascii="Georgia" w:hAnsi="Georgia"/>
                <w:color w:val="000000" w:themeColor="text1"/>
              </w:rPr>
            </w:pPr>
          </w:p>
        </w:tc>
      </w:tr>
      <w:tr w:rsidR="004B2AC0" w14:paraId="3B256874" w14:textId="77777777" w:rsidTr="00F863E7">
        <w:trPr>
          <w:trHeight w:val="266"/>
        </w:trPr>
        <w:tc>
          <w:tcPr>
            <w:tcW w:w="3560" w:type="dxa"/>
            <w:shd w:val="clear" w:color="auto" w:fill="FEBE10"/>
          </w:tcPr>
          <w:p w14:paraId="13B9F46A" w14:textId="5AEAAE16" w:rsidR="004B2AC0" w:rsidRPr="00D90EE2" w:rsidRDefault="00D90EE2">
            <w:pPr>
              <w:rPr>
                <w:rFonts w:ascii="Georgia" w:hAnsi="Georgia"/>
                <w:color w:val="000000" w:themeColor="text1"/>
                <w:sz w:val="20"/>
                <w:szCs w:val="20"/>
              </w:rPr>
            </w:pPr>
            <w:r w:rsidRPr="00D90EE2">
              <w:rPr>
                <w:rFonts w:ascii="Georgia" w:hAnsi="Georgia"/>
                <w:color w:val="000000" w:themeColor="text1"/>
                <w:sz w:val="20"/>
                <w:szCs w:val="20"/>
              </w:rPr>
              <w:t>What difference does it make?</w:t>
            </w:r>
          </w:p>
        </w:tc>
        <w:tc>
          <w:tcPr>
            <w:tcW w:w="2144" w:type="dxa"/>
            <w:shd w:val="clear" w:color="auto" w:fill="FEBE10"/>
          </w:tcPr>
          <w:p w14:paraId="5FE2381C" w14:textId="77777777" w:rsidR="004B2AC0" w:rsidRDefault="004B2AC0">
            <w:pPr>
              <w:rPr>
                <w:rFonts w:ascii="Georgia" w:hAnsi="Georgia"/>
                <w:color w:val="000000" w:themeColor="text1"/>
              </w:rPr>
            </w:pPr>
          </w:p>
        </w:tc>
        <w:tc>
          <w:tcPr>
            <w:tcW w:w="2320" w:type="dxa"/>
            <w:shd w:val="clear" w:color="auto" w:fill="FEBE10"/>
          </w:tcPr>
          <w:p w14:paraId="048F6D75" w14:textId="77777777" w:rsidR="004B2AC0" w:rsidRDefault="004B2AC0">
            <w:pPr>
              <w:rPr>
                <w:rFonts w:ascii="Georgia" w:hAnsi="Georgia"/>
                <w:color w:val="000000" w:themeColor="text1"/>
              </w:rPr>
            </w:pPr>
          </w:p>
        </w:tc>
        <w:tc>
          <w:tcPr>
            <w:tcW w:w="2320" w:type="dxa"/>
            <w:shd w:val="clear" w:color="auto" w:fill="FEBE10"/>
          </w:tcPr>
          <w:p w14:paraId="0D66C878" w14:textId="77777777" w:rsidR="004B2AC0" w:rsidRDefault="004B2AC0">
            <w:pPr>
              <w:rPr>
                <w:rFonts w:ascii="Georgia" w:hAnsi="Georgia"/>
                <w:color w:val="000000" w:themeColor="text1"/>
              </w:rPr>
            </w:pPr>
          </w:p>
        </w:tc>
      </w:tr>
      <w:tr w:rsidR="004B2AC0" w14:paraId="67C76AF6" w14:textId="77777777" w:rsidTr="00F863E7">
        <w:trPr>
          <w:trHeight w:val="266"/>
        </w:trPr>
        <w:tc>
          <w:tcPr>
            <w:tcW w:w="3560" w:type="dxa"/>
          </w:tcPr>
          <w:p w14:paraId="25250136" w14:textId="39C2680B" w:rsidR="004B2AC0" w:rsidRPr="00D90EE2" w:rsidRDefault="00D90EE2">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Knowledge center</w:t>
            </w:r>
          </w:p>
        </w:tc>
        <w:tc>
          <w:tcPr>
            <w:tcW w:w="2144" w:type="dxa"/>
          </w:tcPr>
          <w:p w14:paraId="17AC2AA5" w14:textId="77777777" w:rsidR="004B2AC0" w:rsidRDefault="004B2AC0">
            <w:pPr>
              <w:rPr>
                <w:rFonts w:ascii="Georgia" w:hAnsi="Georgia"/>
                <w:color w:val="000000" w:themeColor="text1"/>
              </w:rPr>
            </w:pPr>
          </w:p>
        </w:tc>
        <w:tc>
          <w:tcPr>
            <w:tcW w:w="2320" w:type="dxa"/>
          </w:tcPr>
          <w:p w14:paraId="42ECADFE" w14:textId="08717C6A" w:rsidR="004B2AC0" w:rsidRDefault="00CB1F5A">
            <w:pPr>
              <w:rPr>
                <w:rFonts w:ascii="Georgia" w:hAnsi="Georgia"/>
                <w:color w:val="000000" w:themeColor="text1"/>
              </w:rPr>
            </w:pPr>
            <w:r>
              <w:rPr>
                <w:rFonts w:ascii="Segoe UI Symbol" w:hAnsi="Segoe UI Symbol" w:cs="Segoe UI Symbol"/>
                <w:color w:val="202122"/>
                <w:sz w:val="21"/>
                <w:szCs w:val="21"/>
                <w:shd w:val="clear" w:color="auto" w:fill="FFFFFF"/>
              </w:rPr>
              <w:t>✔</w:t>
            </w:r>
          </w:p>
        </w:tc>
        <w:tc>
          <w:tcPr>
            <w:tcW w:w="2320" w:type="dxa"/>
          </w:tcPr>
          <w:p w14:paraId="0CDBD001" w14:textId="183711CA" w:rsidR="004B2AC0" w:rsidRDefault="00807684">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27D2C0A5" w14:textId="77777777" w:rsidTr="00F863E7">
        <w:trPr>
          <w:trHeight w:val="277"/>
        </w:trPr>
        <w:tc>
          <w:tcPr>
            <w:tcW w:w="3560" w:type="dxa"/>
          </w:tcPr>
          <w:p w14:paraId="685F4CD6" w14:textId="70E4B32E" w:rsidR="004B2AC0" w:rsidRPr="00D90EE2" w:rsidRDefault="00D90EE2">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Grantee surveys</w:t>
            </w:r>
          </w:p>
        </w:tc>
        <w:tc>
          <w:tcPr>
            <w:tcW w:w="2144" w:type="dxa"/>
          </w:tcPr>
          <w:p w14:paraId="2B13960B" w14:textId="77777777" w:rsidR="004B2AC0" w:rsidRDefault="004B2AC0">
            <w:pPr>
              <w:rPr>
                <w:rFonts w:ascii="Georgia" w:hAnsi="Georgia"/>
                <w:color w:val="000000" w:themeColor="text1"/>
              </w:rPr>
            </w:pPr>
          </w:p>
        </w:tc>
        <w:tc>
          <w:tcPr>
            <w:tcW w:w="2320" w:type="dxa"/>
          </w:tcPr>
          <w:p w14:paraId="296FF7D8" w14:textId="77777777" w:rsidR="004B2AC0" w:rsidRDefault="004B2AC0">
            <w:pPr>
              <w:rPr>
                <w:rFonts w:ascii="Georgia" w:hAnsi="Georgia"/>
                <w:color w:val="000000" w:themeColor="text1"/>
              </w:rPr>
            </w:pPr>
          </w:p>
        </w:tc>
        <w:tc>
          <w:tcPr>
            <w:tcW w:w="2320" w:type="dxa"/>
          </w:tcPr>
          <w:p w14:paraId="4783D6C3" w14:textId="44DCBE30" w:rsidR="004B2AC0" w:rsidRDefault="00807684">
            <w:pPr>
              <w:rPr>
                <w:rFonts w:ascii="Georgia" w:hAnsi="Georgia"/>
                <w:color w:val="000000" w:themeColor="text1"/>
              </w:rPr>
            </w:pPr>
            <w:r>
              <w:rPr>
                <w:rFonts w:ascii="Segoe UI Symbol" w:hAnsi="Segoe UI Symbol" w:cs="Segoe UI Symbol"/>
                <w:color w:val="202122"/>
                <w:sz w:val="21"/>
                <w:szCs w:val="21"/>
                <w:shd w:val="clear" w:color="auto" w:fill="FFFFFF"/>
              </w:rPr>
              <w:t>✔</w:t>
            </w:r>
          </w:p>
        </w:tc>
      </w:tr>
      <w:tr w:rsidR="004B2AC0" w14:paraId="0B8F001E" w14:textId="77777777" w:rsidTr="00F863E7">
        <w:trPr>
          <w:trHeight w:val="277"/>
        </w:trPr>
        <w:tc>
          <w:tcPr>
            <w:tcW w:w="3560" w:type="dxa"/>
          </w:tcPr>
          <w:p w14:paraId="5B35508F" w14:textId="6108E4FD" w:rsidR="004B2AC0" w:rsidRPr="00D90EE2" w:rsidRDefault="00D90EE2">
            <w:pPr>
              <w:rPr>
                <w:rFonts w:asciiTheme="minorHAnsi" w:hAnsiTheme="minorHAnsi" w:cstheme="minorHAnsi"/>
                <w:color w:val="000000" w:themeColor="text1"/>
                <w:sz w:val="20"/>
                <w:szCs w:val="20"/>
              </w:rPr>
            </w:pPr>
            <w:r w:rsidRPr="00D90EE2">
              <w:rPr>
                <w:rFonts w:asciiTheme="minorHAnsi" w:hAnsiTheme="minorHAnsi" w:cstheme="minorHAnsi"/>
                <w:color w:val="000000" w:themeColor="text1"/>
                <w:sz w:val="20"/>
                <w:szCs w:val="20"/>
              </w:rPr>
              <w:t>Foundation performance assessment</w:t>
            </w:r>
          </w:p>
        </w:tc>
        <w:tc>
          <w:tcPr>
            <w:tcW w:w="2144" w:type="dxa"/>
          </w:tcPr>
          <w:p w14:paraId="276056E4" w14:textId="77777777" w:rsidR="004B2AC0" w:rsidRDefault="004B2AC0">
            <w:pPr>
              <w:rPr>
                <w:rFonts w:ascii="Georgia" w:hAnsi="Georgia"/>
                <w:color w:val="000000" w:themeColor="text1"/>
              </w:rPr>
            </w:pPr>
          </w:p>
        </w:tc>
        <w:tc>
          <w:tcPr>
            <w:tcW w:w="2320" w:type="dxa"/>
          </w:tcPr>
          <w:p w14:paraId="35F2339C" w14:textId="77777777" w:rsidR="004B2AC0" w:rsidRDefault="004B2AC0">
            <w:pPr>
              <w:rPr>
                <w:rFonts w:ascii="Georgia" w:hAnsi="Georgia"/>
                <w:color w:val="000000" w:themeColor="text1"/>
              </w:rPr>
            </w:pPr>
          </w:p>
        </w:tc>
        <w:tc>
          <w:tcPr>
            <w:tcW w:w="2320" w:type="dxa"/>
          </w:tcPr>
          <w:p w14:paraId="27B2A5CA" w14:textId="6D592C08" w:rsidR="004B2AC0" w:rsidRDefault="004B2AC0">
            <w:pPr>
              <w:rPr>
                <w:rFonts w:ascii="Georgia" w:hAnsi="Georgia"/>
                <w:color w:val="000000" w:themeColor="text1"/>
              </w:rPr>
            </w:pPr>
          </w:p>
        </w:tc>
      </w:tr>
    </w:tbl>
    <w:p w14:paraId="01CE553D" w14:textId="77777777" w:rsidR="00802EB8" w:rsidRPr="00E6105A" w:rsidRDefault="00802EB8">
      <w:pPr>
        <w:rPr>
          <w:rFonts w:ascii="Georgia" w:hAnsi="Georgia"/>
          <w:color w:val="000000" w:themeColor="text1"/>
        </w:rPr>
      </w:pPr>
    </w:p>
    <w:sectPr w:rsidR="00802EB8" w:rsidRPr="00E6105A" w:rsidSect="001D6CDF">
      <w:headerReference w:type="first" r:id="rId8"/>
      <w:pgSz w:w="12240" w:h="15840" w:code="1"/>
      <w:pgMar w:top="900" w:right="1080" w:bottom="450" w:left="1080" w:header="36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C7A1" w14:textId="77777777" w:rsidR="00DC2631" w:rsidRDefault="00DC2631" w:rsidP="00E9023D">
      <w:r>
        <w:separator/>
      </w:r>
    </w:p>
  </w:endnote>
  <w:endnote w:type="continuationSeparator" w:id="0">
    <w:p w14:paraId="79C3DCBC" w14:textId="77777777" w:rsidR="00DC2631" w:rsidRDefault="00DC2631" w:rsidP="00E9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9347" w14:textId="77777777" w:rsidR="00DC2631" w:rsidRDefault="00DC2631" w:rsidP="00E9023D">
      <w:r>
        <w:separator/>
      </w:r>
    </w:p>
  </w:footnote>
  <w:footnote w:type="continuationSeparator" w:id="0">
    <w:p w14:paraId="299FE96C" w14:textId="77777777" w:rsidR="00DC2631" w:rsidRDefault="00DC2631" w:rsidP="00E9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503B" w14:textId="77777777" w:rsidR="001D6CDF" w:rsidRDefault="001D6CDF" w:rsidP="00383ED4">
    <w:pPr>
      <w:pStyle w:val="Header"/>
    </w:pPr>
    <w:r>
      <w:rPr>
        <w:noProof/>
      </w:rPr>
      <w:drawing>
        <wp:inline distT="0" distB="0" distL="0" distR="0" wp14:anchorId="21D7E12F" wp14:editId="005BC045">
          <wp:extent cx="1779608"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3203" cy="395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4C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8644C6"/>
    <w:multiLevelType w:val="multilevel"/>
    <w:tmpl w:val="3F1C6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89070239">
    <w:abstractNumId w:val="0"/>
  </w:num>
  <w:num w:numId="2" w16cid:durableId="953295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9F"/>
    <w:rsid w:val="00001708"/>
    <w:rsid w:val="000038A3"/>
    <w:rsid w:val="0006530A"/>
    <w:rsid w:val="00075E4D"/>
    <w:rsid w:val="000A1A84"/>
    <w:rsid w:val="000A338A"/>
    <w:rsid w:val="00105570"/>
    <w:rsid w:val="00136EB2"/>
    <w:rsid w:val="00156C01"/>
    <w:rsid w:val="00161A17"/>
    <w:rsid w:val="00190EB6"/>
    <w:rsid w:val="00194E07"/>
    <w:rsid w:val="001B78BA"/>
    <w:rsid w:val="001C263C"/>
    <w:rsid w:val="001D0F32"/>
    <w:rsid w:val="001D6CDF"/>
    <w:rsid w:val="001E5216"/>
    <w:rsid w:val="001F42F0"/>
    <w:rsid w:val="001F4FB8"/>
    <w:rsid w:val="00226969"/>
    <w:rsid w:val="00230900"/>
    <w:rsid w:val="00232FF1"/>
    <w:rsid w:val="002358FB"/>
    <w:rsid w:val="002522A5"/>
    <w:rsid w:val="002C0DA5"/>
    <w:rsid w:val="00305A70"/>
    <w:rsid w:val="00314EEF"/>
    <w:rsid w:val="00317C16"/>
    <w:rsid w:val="003213C9"/>
    <w:rsid w:val="0034408F"/>
    <w:rsid w:val="00360CC7"/>
    <w:rsid w:val="00383ED4"/>
    <w:rsid w:val="00386143"/>
    <w:rsid w:val="003950F4"/>
    <w:rsid w:val="0042294B"/>
    <w:rsid w:val="004253E2"/>
    <w:rsid w:val="004A187E"/>
    <w:rsid w:val="004B2AC0"/>
    <w:rsid w:val="004B3D30"/>
    <w:rsid w:val="004D7275"/>
    <w:rsid w:val="005265E9"/>
    <w:rsid w:val="0054088D"/>
    <w:rsid w:val="0057542F"/>
    <w:rsid w:val="00635148"/>
    <w:rsid w:val="00671F5C"/>
    <w:rsid w:val="00681755"/>
    <w:rsid w:val="00685541"/>
    <w:rsid w:val="00686920"/>
    <w:rsid w:val="00691750"/>
    <w:rsid w:val="006A488E"/>
    <w:rsid w:val="006B6BC7"/>
    <w:rsid w:val="006C609A"/>
    <w:rsid w:val="006F4832"/>
    <w:rsid w:val="007931E6"/>
    <w:rsid w:val="007C50BE"/>
    <w:rsid w:val="00802EB8"/>
    <w:rsid w:val="00807684"/>
    <w:rsid w:val="008435CC"/>
    <w:rsid w:val="00853F30"/>
    <w:rsid w:val="008813B4"/>
    <w:rsid w:val="0089264F"/>
    <w:rsid w:val="008A20EA"/>
    <w:rsid w:val="008A5823"/>
    <w:rsid w:val="008C4ACD"/>
    <w:rsid w:val="008F5903"/>
    <w:rsid w:val="0095630C"/>
    <w:rsid w:val="009A414A"/>
    <w:rsid w:val="009C719D"/>
    <w:rsid w:val="009C779F"/>
    <w:rsid w:val="009E77CE"/>
    <w:rsid w:val="009F313D"/>
    <w:rsid w:val="00A02EEE"/>
    <w:rsid w:val="00A31AF6"/>
    <w:rsid w:val="00AC1107"/>
    <w:rsid w:val="00AD5418"/>
    <w:rsid w:val="00B07393"/>
    <w:rsid w:val="00B548F2"/>
    <w:rsid w:val="00B55C9B"/>
    <w:rsid w:val="00B7680F"/>
    <w:rsid w:val="00B877E3"/>
    <w:rsid w:val="00BE3366"/>
    <w:rsid w:val="00C60F5C"/>
    <w:rsid w:val="00CB1F5A"/>
    <w:rsid w:val="00CF45A8"/>
    <w:rsid w:val="00D50ED2"/>
    <w:rsid w:val="00D639B7"/>
    <w:rsid w:val="00D90EE2"/>
    <w:rsid w:val="00DC2631"/>
    <w:rsid w:val="00DE09FB"/>
    <w:rsid w:val="00DF00A1"/>
    <w:rsid w:val="00E0149D"/>
    <w:rsid w:val="00E6105A"/>
    <w:rsid w:val="00E80E46"/>
    <w:rsid w:val="00E9023D"/>
    <w:rsid w:val="00EA29EF"/>
    <w:rsid w:val="00EE27EE"/>
    <w:rsid w:val="00F15BD5"/>
    <w:rsid w:val="00F167CC"/>
    <w:rsid w:val="00F40A35"/>
    <w:rsid w:val="00F46B83"/>
    <w:rsid w:val="00F75EA1"/>
    <w:rsid w:val="00F863E7"/>
    <w:rsid w:val="00FC353E"/>
    <w:rsid w:val="00FD5550"/>
    <w:rsid w:val="00FE6777"/>
    <w:rsid w:val="00FF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CAE4B"/>
  <w15:docId w15:val="{D66AAEB3-9641-4117-8AF1-234D7E5B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9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C779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9C77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7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semiHidden/>
    <w:rsid w:val="009C779F"/>
    <w:rPr>
      <w:rFonts w:asciiTheme="majorHAnsi" w:eastAsiaTheme="majorEastAsia" w:hAnsiTheme="majorHAnsi" w:cstheme="majorBidi"/>
      <w:color w:val="1F3763" w:themeColor="accent1" w:themeShade="7F"/>
      <w:sz w:val="24"/>
      <w:szCs w:val="24"/>
    </w:rPr>
  </w:style>
  <w:style w:type="character" w:styleId="Hyperlink">
    <w:name w:val="Hyperlink"/>
    <w:rsid w:val="009C779F"/>
    <w:rPr>
      <w:color w:val="0000FF"/>
      <w:u w:val="single"/>
    </w:rPr>
  </w:style>
  <w:style w:type="paragraph" w:customStyle="1" w:styleId="Default">
    <w:name w:val="Default"/>
    <w:rsid w:val="009C779F"/>
    <w:pPr>
      <w:autoSpaceDE w:val="0"/>
      <w:autoSpaceDN w:val="0"/>
      <w:adjustRightInd w:val="0"/>
      <w:spacing w:after="0" w:line="240" w:lineRule="auto"/>
    </w:pPr>
    <w:rPr>
      <w:rFonts w:ascii="Franklin Gothic Medium" w:eastAsia="Times New Roman" w:hAnsi="Franklin Gothic Medium" w:cs="Franklin Gothic Medium"/>
      <w:color w:val="000000"/>
      <w:sz w:val="24"/>
      <w:szCs w:val="24"/>
    </w:rPr>
  </w:style>
  <w:style w:type="table" w:styleId="TableGrid">
    <w:name w:val="Table Grid"/>
    <w:basedOn w:val="TableNormal"/>
    <w:rsid w:val="009C77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779F"/>
    <w:pPr>
      <w:tabs>
        <w:tab w:val="center" w:pos="4320"/>
        <w:tab w:val="right" w:pos="8640"/>
      </w:tabs>
    </w:pPr>
  </w:style>
  <w:style w:type="character" w:customStyle="1" w:styleId="HeaderChar">
    <w:name w:val="Header Char"/>
    <w:basedOn w:val="DefaultParagraphFont"/>
    <w:link w:val="Header"/>
    <w:rsid w:val="009C779F"/>
    <w:rPr>
      <w:rFonts w:ascii="Times New Roman" w:eastAsia="Times New Roman" w:hAnsi="Times New Roman" w:cs="Times New Roman"/>
      <w:sz w:val="24"/>
      <w:szCs w:val="24"/>
    </w:rPr>
  </w:style>
  <w:style w:type="paragraph" w:styleId="Footer">
    <w:name w:val="footer"/>
    <w:basedOn w:val="Normal"/>
    <w:link w:val="FooterChar"/>
    <w:rsid w:val="009C779F"/>
    <w:pPr>
      <w:tabs>
        <w:tab w:val="center" w:pos="4320"/>
        <w:tab w:val="right" w:pos="8640"/>
      </w:tabs>
    </w:pPr>
  </w:style>
  <w:style w:type="character" w:customStyle="1" w:styleId="FooterChar">
    <w:name w:val="Footer Char"/>
    <w:basedOn w:val="DefaultParagraphFont"/>
    <w:link w:val="Footer"/>
    <w:rsid w:val="009C779F"/>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9C779F"/>
    <w:rPr>
      <w:rFonts w:ascii="Tahoma" w:eastAsia="Times New Roman" w:hAnsi="Tahoma" w:cs="Tahoma"/>
      <w:sz w:val="16"/>
      <w:szCs w:val="16"/>
    </w:rPr>
  </w:style>
  <w:style w:type="paragraph" w:styleId="BalloonText">
    <w:name w:val="Balloon Text"/>
    <w:basedOn w:val="Normal"/>
    <w:link w:val="BalloonTextChar"/>
    <w:semiHidden/>
    <w:rsid w:val="009C779F"/>
    <w:rPr>
      <w:rFonts w:ascii="Tahoma" w:hAnsi="Tahoma" w:cs="Tahoma"/>
      <w:sz w:val="16"/>
      <w:szCs w:val="16"/>
    </w:rPr>
  </w:style>
  <w:style w:type="character" w:styleId="PageNumber">
    <w:name w:val="page number"/>
    <w:basedOn w:val="DefaultParagraphFont"/>
    <w:rsid w:val="009C779F"/>
  </w:style>
  <w:style w:type="character" w:styleId="FollowedHyperlink">
    <w:name w:val="FollowedHyperlink"/>
    <w:rsid w:val="009C779F"/>
    <w:rPr>
      <w:color w:val="800080"/>
      <w:u w:val="single"/>
    </w:rPr>
  </w:style>
  <w:style w:type="paragraph" w:styleId="ListParagraph">
    <w:name w:val="List Paragraph"/>
    <w:basedOn w:val="Normal"/>
    <w:uiPriority w:val="34"/>
    <w:qFormat/>
    <w:rsid w:val="009C779F"/>
    <w:pPr>
      <w:ind w:left="720"/>
      <w:contextualSpacing/>
    </w:pPr>
  </w:style>
  <w:style w:type="character" w:styleId="CommentReference">
    <w:name w:val="annotation reference"/>
    <w:basedOn w:val="DefaultParagraphFont"/>
    <w:semiHidden/>
    <w:unhideWhenUsed/>
    <w:rsid w:val="009C779F"/>
    <w:rPr>
      <w:sz w:val="16"/>
      <w:szCs w:val="16"/>
    </w:rPr>
  </w:style>
  <w:style w:type="paragraph" w:styleId="CommentText">
    <w:name w:val="annotation text"/>
    <w:basedOn w:val="Normal"/>
    <w:link w:val="CommentTextChar"/>
    <w:unhideWhenUsed/>
    <w:rsid w:val="009C779F"/>
    <w:rPr>
      <w:sz w:val="20"/>
      <w:szCs w:val="20"/>
    </w:rPr>
  </w:style>
  <w:style w:type="character" w:customStyle="1" w:styleId="CommentTextChar">
    <w:name w:val="Comment Text Char"/>
    <w:basedOn w:val="DefaultParagraphFont"/>
    <w:link w:val="CommentText"/>
    <w:rsid w:val="009C77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9C77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9C779F"/>
    <w:rPr>
      <w:b/>
      <w:bCs/>
    </w:rPr>
  </w:style>
  <w:style w:type="paragraph" w:customStyle="1" w:styleId="survey-paragraph">
    <w:name w:val="survey-paragraph"/>
    <w:basedOn w:val="Normal"/>
    <w:rsid w:val="009C779F"/>
    <w:pPr>
      <w:spacing w:before="100" w:beforeAutospacing="1" w:after="100" w:afterAutospacing="1"/>
    </w:pPr>
  </w:style>
  <w:style w:type="character" w:customStyle="1" w:styleId="contentpasted1">
    <w:name w:val="contentpasted1"/>
    <w:basedOn w:val="DefaultParagraphFont"/>
    <w:rsid w:val="00B5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50519">
      <w:bodyDiv w:val="1"/>
      <w:marLeft w:val="0"/>
      <w:marRight w:val="0"/>
      <w:marTop w:val="0"/>
      <w:marBottom w:val="0"/>
      <w:divBdr>
        <w:top w:val="none" w:sz="0" w:space="0" w:color="auto"/>
        <w:left w:val="none" w:sz="0" w:space="0" w:color="auto"/>
        <w:bottom w:val="none" w:sz="0" w:space="0" w:color="auto"/>
        <w:right w:val="none" w:sz="0" w:space="0" w:color="auto"/>
      </w:divBdr>
    </w:div>
    <w:div w:id="764618156">
      <w:bodyDiv w:val="1"/>
      <w:marLeft w:val="0"/>
      <w:marRight w:val="0"/>
      <w:marTop w:val="0"/>
      <w:marBottom w:val="0"/>
      <w:divBdr>
        <w:top w:val="none" w:sz="0" w:space="0" w:color="auto"/>
        <w:left w:val="none" w:sz="0" w:space="0" w:color="auto"/>
        <w:bottom w:val="none" w:sz="0" w:space="0" w:color="auto"/>
        <w:right w:val="none" w:sz="0" w:space="0" w:color="auto"/>
      </w:divBdr>
    </w:div>
    <w:div w:id="1033118574">
      <w:bodyDiv w:val="1"/>
      <w:marLeft w:val="0"/>
      <w:marRight w:val="0"/>
      <w:marTop w:val="0"/>
      <w:marBottom w:val="0"/>
      <w:divBdr>
        <w:top w:val="none" w:sz="0" w:space="0" w:color="auto"/>
        <w:left w:val="none" w:sz="0" w:space="0" w:color="auto"/>
        <w:bottom w:val="none" w:sz="0" w:space="0" w:color="auto"/>
        <w:right w:val="none" w:sz="0" w:space="0" w:color="auto"/>
      </w:divBdr>
    </w:div>
    <w:div w:id="182245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erlearning@cand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Hanlin</dc:creator>
  <cp:keywords/>
  <dc:description/>
  <cp:lastModifiedBy>Kristin Hanlin</cp:lastModifiedBy>
  <cp:revision>13</cp:revision>
  <dcterms:created xsi:type="dcterms:W3CDTF">2022-11-28T21:10:00Z</dcterms:created>
  <dcterms:modified xsi:type="dcterms:W3CDTF">2022-11-28T21:25:00Z</dcterms:modified>
</cp:coreProperties>
</file>